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76" w:rsidRPr="009F42D3" w:rsidRDefault="00843D11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2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47226" w:rsidRPr="009F42D3" w:rsidRDefault="00247226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2D3">
        <w:rPr>
          <w:rFonts w:ascii="Times New Roman" w:hAnsi="Times New Roman" w:cs="Times New Roman"/>
          <w:b/>
          <w:bCs/>
          <w:sz w:val="24"/>
          <w:szCs w:val="24"/>
        </w:rPr>
        <w:t>Адаптивная физическая культура.</w:t>
      </w:r>
    </w:p>
    <w:p w:rsidR="00247226" w:rsidRPr="009F42D3" w:rsidRDefault="00247226" w:rsidP="009F42D3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247226" w:rsidRPr="009F42D3" w:rsidRDefault="00247226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           Физическое воспитание является неотъемлемой частью всей системы учебно – воспитательной работы школы для детей </w:t>
      </w:r>
      <w:r w:rsidRPr="009F42D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222011" w:rsidRPr="009F42D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сложной структурой дефекта</w:t>
      </w:r>
      <w:r w:rsidRPr="009F42D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F42D3">
        <w:rPr>
          <w:rFonts w:ascii="Times New Roman" w:hAnsi="Times New Roman" w:cs="Times New Roman"/>
          <w:sz w:val="24"/>
          <w:szCs w:val="24"/>
        </w:rPr>
        <w:t xml:space="preserve"> Оно решает образовательные, воспитательны</w:t>
      </w:r>
      <w:r w:rsidR="00AE4A04" w:rsidRPr="009F42D3">
        <w:rPr>
          <w:rFonts w:ascii="Times New Roman" w:hAnsi="Times New Roman" w:cs="Times New Roman"/>
          <w:sz w:val="24"/>
          <w:szCs w:val="24"/>
        </w:rPr>
        <w:t xml:space="preserve">е, коррекционно – развивающие </w:t>
      </w:r>
      <w:r w:rsidRPr="009F42D3">
        <w:rPr>
          <w:rFonts w:ascii="Times New Roman" w:hAnsi="Times New Roman" w:cs="Times New Roman"/>
          <w:sz w:val="24"/>
          <w:szCs w:val="24"/>
        </w:rPr>
        <w:t>задачи.</w:t>
      </w:r>
    </w:p>
    <w:p w:rsidR="00C80CDD" w:rsidRPr="009F42D3" w:rsidRDefault="00247226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           Физическое воспитание осуществляется в тесной связи с умственным, нравственным, эстетическим воспитанием и профессионально – трудовым обучением, занимает одно из важнейших мест в подготовке учащихся с нарушениями интеллекта к самостоятельной жизни и производственному труду. Воспитывает личностные качества детей с проблемами в развитии, способствует их социальной интеграции в общество.</w:t>
      </w:r>
      <w:r w:rsidRPr="009F42D3">
        <w:rPr>
          <w:rFonts w:ascii="Times New Roman" w:hAnsi="Times New Roman" w:cs="Times New Roman"/>
          <w:sz w:val="24"/>
          <w:szCs w:val="24"/>
        </w:rPr>
        <w:br/>
        <w:t xml:space="preserve">         Х</w:t>
      </w:r>
      <w:r w:rsidR="005A0E05" w:rsidRPr="009F42D3">
        <w:rPr>
          <w:rFonts w:ascii="Times New Roman" w:hAnsi="Times New Roman" w:cs="Times New Roman"/>
          <w:sz w:val="24"/>
          <w:szCs w:val="24"/>
        </w:rPr>
        <w:t xml:space="preserve">арактерной особенностью детей со сложной структурой дефекта </w:t>
      </w:r>
      <w:r w:rsidRPr="009F42D3">
        <w:rPr>
          <w:rFonts w:ascii="Times New Roman" w:hAnsi="Times New Roman" w:cs="Times New Roman"/>
          <w:sz w:val="24"/>
          <w:szCs w:val="24"/>
        </w:rPr>
        <w:t>является наличие у них разнообразных дефектов психического и физического развития, обусловленных органическим поражен</w:t>
      </w:r>
      <w:r w:rsidR="002D3ABC" w:rsidRPr="009F42D3">
        <w:rPr>
          <w:rFonts w:ascii="Times New Roman" w:hAnsi="Times New Roman" w:cs="Times New Roman"/>
          <w:sz w:val="24"/>
          <w:szCs w:val="24"/>
        </w:rPr>
        <w:t xml:space="preserve">ием центральной нервной системы различной </w:t>
      </w:r>
      <w:r w:rsidRPr="009F42D3">
        <w:rPr>
          <w:rFonts w:ascii="Times New Roman" w:hAnsi="Times New Roman" w:cs="Times New Roman"/>
          <w:sz w:val="24"/>
          <w:szCs w:val="24"/>
        </w:rPr>
        <w:t>этиологии.</w:t>
      </w:r>
      <w:r w:rsidRPr="009F42D3">
        <w:rPr>
          <w:rFonts w:ascii="Times New Roman" w:hAnsi="Times New Roman" w:cs="Times New Roman"/>
          <w:sz w:val="24"/>
          <w:szCs w:val="24"/>
        </w:rPr>
        <w:br/>
        <w:t xml:space="preserve">       Снижение тонуса коры головного мозга ведет к усилению </w:t>
      </w:r>
      <w:proofErr w:type="spellStart"/>
      <w:r w:rsidRPr="009F42D3">
        <w:rPr>
          <w:rFonts w:ascii="Times New Roman" w:hAnsi="Times New Roman" w:cs="Times New Roman"/>
          <w:sz w:val="24"/>
          <w:szCs w:val="24"/>
        </w:rPr>
        <w:t>познотонических</w:t>
      </w:r>
      <w:proofErr w:type="spellEnd"/>
      <w:r w:rsidRPr="009F42D3">
        <w:rPr>
          <w:rFonts w:ascii="Times New Roman" w:hAnsi="Times New Roman" w:cs="Times New Roman"/>
          <w:sz w:val="24"/>
          <w:szCs w:val="24"/>
        </w:rPr>
        <w:t xml:space="preserve"> рефлексов, что затрудняет выполнение движений учащимся, приводит к неравномерному распределению силы мышц, создает скованность в движениях и статических позах.</w:t>
      </w:r>
      <w:r w:rsidRPr="009F42D3">
        <w:rPr>
          <w:rFonts w:ascii="Times New Roman" w:hAnsi="Times New Roman" w:cs="Times New Roman"/>
          <w:sz w:val="24"/>
          <w:szCs w:val="24"/>
        </w:rPr>
        <w:br/>
        <w:t xml:space="preserve">      У  многих учащихся имеются нарушения сердечно – сосудистой, дыхательной, вегетативной и эндокринной систем. Наблюдается слабость миокарда, аритмия; дыхание нарушено по частоте, глубине, ритму, отсутствует согласованность дыхательного акта с двигательной нагрузкой. У них замечено отставание от возрастной нормы в росте, весе, непропорциональное телосложение, различные отклонения в осанке.  </w:t>
      </w:r>
      <w:r w:rsidRPr="009F42D3">
        <w:rPr>
          <w:rFonts w:ascii="Times New Roman" w:hAnsi="Times New Roman" w:cs="Times New Roman"/>
          <w:sz w:val="24"/>
          <w:szCs w:val="24"/>
        </w:rPr>
        <w:br/>
        <w:t xml:space="preserve">     Нередко у этих детей встречаются стертые двигательные нарушения, которые к школьному возрасту стали практически незаметны в бытовых условиях. Но проявляются при значительной физической нагрузке. Эти нарушения могут создавать большие трудности при овладении программным материалом.</w:t>
      </w:r>
      <w:r w:rsidRPr="009F42D3">
        <w:rPr>
          <w:rFonts w:ascii="Times New Roman" w:hAnsi="Times New Roman" w:cs="Times New Roman"/>
          <w:sz w:val="24"/>
          <w:szCs w:val="24"/>
        </w:rPr>
        <w:br/>
        <w:t xml:space="preserve">     Двигательная недостаточность учащихся, особенно возрастает при выполнении сложных движений, где требуется точное дозирование мышечных усилий, перекрестная координация движений, пространственно – временная организация моторного акта, словесная регуляция движений.</w:t>
      </w:r>
    </w:p>
    <w:p w:rsidR="00C80CDD" w:rsidRPr="009F42D3" w:rsidRDefault="007C2194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       </w:t>
      </w:r>
      <w:r w:rsidR="00C80CDD" w:rsidRPr="009F42D3">
        <w:rPr>
          <w:rFonts w:ascii="Times New Roman" w:hAnsi="Times New Roman" w:cs="Times New Roman"/>
          <w:sz w:val="24"/>
          <w:szCs w:val="24"/>
        </w:rPr>
        <w:t>В каждом классе ученики имеют различную двигательную активность и умственные способности</w:t>
      </w:r>
      <w:r w:rsidR="00247226" w:rsidRPr="009F42D3">
        <w:rPr>
          <w:rFonts w:ascii="Times New Roman" w:hAnsi="Times New Roman" w:cs="Times New Roman"/>
          <w:sz w:val="24"/>
          <w:szCs w:val="24"/>
        </w:rPr>
        <w:t>,</w:t>
      </w:r>
      <w:r w:rsidR="00C80CDD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247226" w:rsidRPr="009F42D3">
        <w:rPr>
          <w:rFonts w:ascii="Times New Roman" w:hAnsi="Times New Roman" w:cs="Times New Roman"/>
          <w:sz w:val="24"/>
          <w:szCs w:val="24"/>
        </w:rPr>
        <w:t xml:space="preserve"> что обусловливает необходимость строго дифференцированного и индивидуального подхода в обучении.</w:t>
      </w:r>
    </w:p>
    <w:p w:rsidR="00247226" w:rsidRPr="009F42D3" w:rsidRDefault="00247226" w:rsidP="009F42D3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задачи, решаемые при реализации рабочей программы с учетом  особенностей  образовательного учреждения;</w:t>
      </w:r>
      <w:r w:rsidRPr="009F42D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</w:t>
      </w:r>
      <w:r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при обучении предмету:</w:t>
      </w:r>
    </w:p>
    <w:p w:rsidR="00247226" w:rsidRPr="009F42D3" w:rsidRDefault="00247226" w:rsidP="009F42D3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занятий по адаптивной физической культуре: </w:t>
      </w:r>
    </w:p>
    <w:p w:rsidR="00E96603" w:rsidRPr="009F42D3" w:rsidRDefault="00E96603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Овладение знаниями и умениями по предмету адаптивная физическая культура.</w:t>
      </w:r>
    </w:p>
    <w:p w:rsidR="00E96603" w:rsidRPr="009F42D3" w:rsidRDefault="00E96603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2.Формирование двигательной активности и здорового образа жизни. </w:t>
      </w:r>
    </w:p>
    <w:p w:rsidR="00E96603" w:rsidRPr="009F42D3" w:rsidRDefault="00E96603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3.Профилактика заболеваний обучающихся посредством адаптивно физической культуры. </w:t>
      </w:r>
    </w:p>
    <w:p w:rsidR="00E96603" w:rsidRPr="009F42D3" w:rsidRDefault="00E96603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</w:t>
      </w:r>
      <w:r w:rsidR="00F13301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устойчивого позитивного </w:t>
      </w:r>
      <w:r w:rsidR="001B4309" w:rsidRPr="009F42D3">
        <w:rPr>
          <w:rFonts w:ascii="Times New Roman" w:hAnsi="Times New Roman" w:cs="Times New Roman"/>
          <w:bCs/>
          <w:sz w:val="24"/>
          <w:szCs w:val="24"/>
        </w:rPr>
        <w:t xml:space="preserve">эмоционально-ценностного отношения </w:t>
      </w:r>
      <w:r w:rsidR="001B4309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D3043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нятиям</w:t>
      </w:r>
      <w:r w:rsidR="00F053CA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упражнениями, двигательной активности.</w:t>
      </w:r>
    </w:p>
    <w:p w:rsidR="007A2373" w:rsidRPr="009F42D3" w:rsidRDefault="007A2373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занятий по</w:t>
      </w:r>
      <w:r w:rsidR="00AD5BF0"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адаптивной физической культуре:</w:t>
      </w:r>
    </w:p>
    <w:p w:rsidR="00223023" w:rsidRPr="009F42D3" w:rsidRDefault="00AD5BF0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="00223023"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образовательные:</w:t>
      </w:r>
    </w:p>
    <w:p w:rsidR="00AD5BF0" w:rsidRPr="009F42D3" w:rsidRDefault="00223023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формир</w:t>
      </w:r>
      <w:r w:rsidR="00AD5BF0" w:rsidRPr="009F42D3">
        <w:rPr>
          <w:rFonts w:ascii="Times New Roman" w:hAnsi="Times New Roman" w:cs="Times New Roman"/>
          <w:sz w:val="24"/>
          <w:szCs w:val="24"/>
        </w:rPr>
        <w:t xml:space="preserve">ование познавательных интересов </w:t>
      </w:r>
      <w:r w:rsidR="005F5481" w:rsidRPr="009F42D3">
        <w:rPr>
          <w:rFonts w:ascii="Times New Roman" w:hAnsi="Times New Roman" w:cs="Times New Roman"/>
          <w:sz w:val="24"/>
          <w:szCs w:val="24"/>
        </w:rPr>
        <w:t>к спорту, физической культуре и</w:t>
      </w:r>
      <w:r w:rsidR="00E27EF9" w:rsidRPr="009F42D3">
        <w:rPr>
          <w:rFonts w:ascii="Times New Roman" w:hAnsi="Times New Roman" w:cs="Times New Roman"/>
          <w:sz w:val="24"/>
          <w:szCs w:val="24"/>
        </w:rPr>
        <w:t xml:space="preserve"> д</w:t>
      </w:r>
      <w:r w:rsidR="00AD5BF0" w:rsidRPr="009F42D3">
        <w:rPr>
          <w:rFonts w:ascii="Times New Roman" w:hAnsi="Times New Roman" w:cs="Times New Roman"/>
          <w:sz w:val="24"/>
          <w:szCs w:val="24"/>
        </w:rPr>
        <w:t>вигательной активности;</w:t>
      </w:r>
      <w:r w:rsidRPr="009F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023" w:rsidRPr="009F42D3" w:rsidRDefault="00AD5BF0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- </w:t>
      </w:r>
      <w:r w:rsidR="00223023" w:rsidRPr="009F42D3">
        <w:rPr>
          <w:rFonts w:ascii="Times New Roman" w:hAnsi="Times New Roman" w:cs="Times New Roman"/>
          <w:sz w:val="24"/>
          <w:szCs w:val="24"/>
        </w:rPr>
        <w:t>сообщение доступных теоретических сведений по физической культуре;</w:t>
      </w:r>
    </w:p>
    <w:p w:rsidR="003A3735" w:rsidRPr="009F42D3" w:rsidRDefault="00AD5BF0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3A3735" w:rsidRPr="009F42D3">
        <w:rPr>
          <w:rFonts w:ascii="Times New Roman" w:hAnsi="Times New Roman" w:cs="Times New Roman"/>
          <w:sz w:val="24"/>
          <w:szCs w:val="24"/>
        </w:rPr>
        <w:t xml:space="preserve">устойчивого </w:t>
      </w:r>
      <w:r w:rsidR="00E27EF9" w:rsidRPr="009F42D3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3A3735" w:rsidRPr="009F42D3">
        <w:rPr>
          <w:rFonts w:ascii="Times New Roman" w:hAnsi="Times New Roman" w:cs="Times New Roman"/>
          <w:sz w:val="24"/>
          <w:szCs w:val="24"/>
        </w:rPr>
        <w:t>отношения к занятиям по физкультуре.</w:t>
      </w:r>
    </w:p>
    <w:p w:rsidR="00223023" w:rsidRPr="009F42D3" w:rsidRDefault="00971674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Задачи воспитывающие</w:t>
      </w:r>
      <w:r w:rsidR="00223023"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260FA" w:rsidRPr="009F42D3" w:rsidRDefault="00A260FA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воспитание достаточно устойчивого интереса к занятиям по адаптивной и лечебной физической культуре;</w:t>
      </w:r>
    </w:p>
    <w:p w:rsidR="00A260FA" w:rsidRPr="009F42D3" w:rsidRDefault="00A260FA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lastRenderedPageBreak/>
        <w:t>- воспитание нравственных, морально – волевых качеств (настойчивости, смелости) навыков культурного поведения;</w:t>
      </w:r>
    </w:p>
    <w:p w:rsidR="00A260FA" w:rsidRPr="009F42D3" w:rsidRDefault="00A260FA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формирование и воспитание гигиенически навыков при выполнении физических упражнений;</w:t>
      </w:r>
    </w:p>
    <w:p w:rsidR="00223023" w:rsidRPr="009F42D3" w:rsidRDefault="00A260FA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971674"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proofErr w:type="spellStart"/>
      <w:r w:rsidR="00971674"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="00971674"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развивающие</w:t>
      </w:r>
      <w:r w:rsidR="00223023"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260FA" w:rsidRPr="009F42D3" w:rsidRDefault="00C266D7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- </w:t>
      </w:r>
      <w:r w:rsidR="00A260FA" w:rsidRPr="009F42D3">
        <w:rPr>
          <w:rFonts w:ascii="Times New Roman" w:hAnsi="Times New Roman" w:cs="Times New Roman"/>
          <w:sz w:val="24"/>
          <w:szCs w:val="24"/>
        </w:rPr>
        <w:t>Коррекция и компенсация</w:t>
      </w:r>
      <w:r w:rsidRPr="009F42D3">
        <w:rPr>
          <w:rFonts w:ascii="Times New Roman" w:hAnsi="Times New Roman" w:cs="Times New Roman"/>
          <w:sz w:val="24"/>
          <w:szCs w:val="24"/>
        </w:rPr>
        <w:t xml:space="preserve"> нарушений физи</w:t>
      </w:r>
      <w:r w:rsidR="00FE18C3" w:rsidRPr="009F42D3">
        <w:rPr>
          <w:rFonts w:ascii="Times New Roman" w:hAnsi="Times New Roman" w:cs="Times New Roman"/>
          <w:sz w:val="24"/>
          <w:szCs w:val="24"/>
        </w:rPr>
        <w:t>ческого развития и пс</w:t>
      </w:r>
      <w:r w:rsidR="004A3A9C" w:rsidRPr="009F42D3">
        <w:rPr>
          <w:rFonts w:ascii="Times New Roman" w:hAnsi="Times New Roman" w:cs="Times New Roman"/>
          <w:sz w:val="24"/>
          <w:szCs w:val="24"/>
        </w:rPr>
        <w:t>и</w:t>
      </w:r>
      <w:r w:rsidR="00FE18C3" w:rsidRPr="009F42D3">
        <w:rPr>
          <w:rFonts w:ascii="Times New Roman" w:hAnsi="Times New Roman" w:cs="Times New Roman"/>
          <w:sz w:val="24"/>
          <w:szCs w:val="24"/>
        </w:rPr>
        <w:t>хомоторики;</w:t>
      </w:r>
    </w:p>
    <w:p w:rsidR="00A260FA" w:rsidRPr="009F42D3" w:rsidRDefault="00C266D7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2D3">
        <w:rPr>
          <w:rFonts w:ascii="Times New Roman" w:hAnsi="Times New Roman" w:cs="Times New Roman"/>
          <w:sz w:val="24"/>
          <w:szCs w:val="24"/>
        </w:rPr>
        <w:t>У</w:t>
      </w:r>
      <w:r w:rsidR="00A260FA" w:rsidRPr="009F42D3">
        <w:rPr>
          <w:rFonts w:ascii="Times New Roman" w:hAnsi="Times New Roman" w:cs="Times New Roman"/>
          <w:sz w:val="24"/>
          <w:szCs w:val="24"/>
        </w:rPr>
        <w:t>крепление здоровья и закаливание организма, формирование правильной оса</w:t>
      </w:r>
      <w:r w:rsidR="004A3A9C" w:rsidRPr="009F42D3">
        <w:rPr>
          <w:rFonts w:ascii="Times New Roman" w:hAnsi="Times New Roman" w:cs="Times New Roman"/>
          <w:sz w:val="24"/>
          <w:szCs w:val="24"/>
        </w:rPr>
        <w:t>нки, правильных поз</w:t>
      </w:r>
      <w:r w:rsidR="00FE18C3" w:rsidRPr="009F42D3">
        <w:rPr>
          <w:rFonts w:ascii="Times New Roman" w:hAnsi="Times New Roman" w:cs="Times New Roman"/>
          <w:sz w:val="24"/>
          <w:szCs w:val="24"/>
        </w:rPr>
        <w:t xml:space="preserve"> сидя, </w:t>
      </w:r>
      <w:r w:rsidRPr="009F42D3">
        <w:rPr>
          <w:rFonts w:ascii="Times New Roman" w:hAnsi="Times New Roman" w:cs="Times New Roman"/>
          <w:sz w:val="24"/>
          <w:szCs w:val="24"/>
        </w:rPr>
        <w:t>стоя</w:t>
      </w:r>
      <w:r w:rsidR="00FE18C3" w:rsidRPr="009F42D3">
        <w:rPr>
          <w:rFonts w:ascii="Times New Roman" w:hAnsi="Times New Roman" w:cs="Times New Roman"/>
          <w:sz w:val="24"/>
          <w:szCs w:val="24"/>
        </w:rPr>
        <w:t>, при ходьбе</w:t>
      </w:r>
      <w:r w:rsidR="00A260FA" w:rsidRPr="009F42D3">
        <w:rPr>
          <w:rFonts w:ascii="Times New Roman" w:hAnsi="Times New Roman" w:cs="Times New Roman"/>
          <w:sz w:val="24"/>
          <w:szCs w:val="24"/>
        </w:rPr>
        <w:t>; содействие нормальному физическому</w:t>
      </w:r>
      <w:r w:rsidRPr="009F42D3">
        <w:rPr>
          <w:rFonts w:ascii="Times New Roman" w:hAnsi="Times New Roman" w:cs="Times New Roman"/>
          <w:sz w:val="24"/>
          <w:szCs w:val="24"/>
        </w:rPr>
        <w:t xml:space="preserve"> развитию.</w:t>
      </w:r>
    </w:p>
    <w:p w:rsidR="00AD5BF0" w:rsidRPr="009F42D3" w:rsidRDefault="00AD5BF0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Формирование, развитие и совершенствование двигательных</w:t>
      </w:r>
      <w:r w:rsidR="00FE18C3" w:rsidRPr="009F42D3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AD5BF0" w:rsidRPr="009F42D3" w:rsidRDefault="00AD5BF0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Развитие двигательных качеств (силы, быстроты, выносливости и т.д.);</w:t>
      </w:r>
    </w:p>
    <w:p w:rsidR="00AD5BF0" w:rsidRPr="009F42D3" w:rsidRDefault="00AD5BF0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Поддержание устойчивой физической работоспособности на достигнутом уровне в силу своих возможностей;</w:t>
      </w:r>
    </w:p>
    <w:p w:rsidR="00A260FA" w:rsidRPr="009F42D3" w:rsidRDefault="00A260FA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A4" w:rsidRPr="009F42D3" w:rsidRDefault="002D2FA4" w:rsidP="009F42D3">
      <w:pPr>
        <w:pStyle w:val="c0"/>
        <w:shd w:val="clear" w:color="auto" w:fill="FFFFFF"/>
        <w:spacing w:before="0" w:after="0"/>
        <w:ind w:firstLine="709"/>
        <w:jc w:val="both"/>
        <w:rPr>
          <w:rStyle w:val="c5"/>
          <w:b/>
        </w:rPr>
      </w:pPr>
      <w:r w:rsidRPr="009F42D3">
        <w:rPr>
          <w:rStyle w:val="c5"/>
          <w:b/>
        </w:rPr>
        <w:t>Особенности и проблемы, существующие в организации работы</w:t>
      </w:r>
      <w:r w:rsidR="00BE77E5" w:rsidRPr="009F42D3">
        <w:rPr>
          <w:rStyle w:val="c5"/>
          <w:b/>
        </w:rPr>
        <w:t xml:space="preserve"> с данным контингентом учащихся.</w:t>
      </w:r>
    </w:p>
    <w:p w:rsidR="001B49E6" w:rsidRPr="009F42D3" w:rsidRDefault="00314E32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         При разработке Программы учитывался контингент </w:t>
      </w:r>
      <w:proofErr w:type="gramStart"/>
      <w:r w:rsidRPr="009F42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42D3">
        <w:rPr>
          <w:rFonts w:ascii="Times New Roman" w:hAnsi="Times New Roman" w:cs="Times New Roman"/>
          <w:sz w:val="24"/>
          <w:szCs w:val="24"/>
        </w:rPr>
        <w:t xml:space="preserve"> школы. </w:t>
      </w:r>
      <w:r w:rsidRPr="009F42D3">
        <w:rPr>
          <w:rFonts w:ascii="Times New Roman" w:hAnsi="Times New Roman" w:cs="Times New Roman"/>
          <w:sz w:val="24"/>
          <w:szCs w:val="24"/>
        </w:rPr>
        <w:tab/>
      </w:r>
      <w:r w:rsidR="001B49E6" w:rsidRPr="009F42D3">
        <w:rPr>
          <w:rFonts w:ascii="Times New Roman" w:eastAsia="TimesNewRomanPSMT" w:hAnsi="Times New Roman" w:cs="Times New Roman"/>
          <w:sz w:val="24"/>
          <w:szCs w:val="24"/>
        </w:rPr>
        <w:t xml:space="preserve">Государственное бюджетное образовательное учреждение школа №627 Невского района является образовательным учреждением для </w:t>
      </w:r>
      <w:proofErr w:type="gramStart"/>
      <w:r w:rsidR="001B49E6" w:rsidRPr="009F42D3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="001B49E6" w:rsidRPr="009F42D3">
        <w:rPr>
          <w:rFonts w:ascii="Times New Roman" w:eastAsia="TimesNewRomanPSMT" w:hAnsi="Times New Roman" w:cs="Times New Roman"/>
          <w:sz w:val="24"/>
          <w:szCs w:val="24"/>
        </w:rPr>
        <w:t xml:space="preserve"> со сложной структурой дефекта.   Обучающиеся школы – дети с легкой степенью умственной отсталости, заболеваниями опорно-двигательного аппарата различной степени выраженности, имеющие множественные сопутствующие ограничения возможностей здоровья, т.е. сложный дефект от 2-х и более тяжелых нарушений развития.</w:t>
      </w:r>
      <w:r w:rsidR="001B49E6" w:rsidRPr="009F42D3">
        <w:rPr>
          <w:rFonts w:ascii="Times New Roman" w:eastAsia="TimesNewRomanPS-BoldItalicMT" w:hAnsi="Times New Roman" w:cs="Times New Roman"/>
          <w:sz w:val="24"/>
          <w:szCs w:val="24"/>
        </w:rPr>
        <w:t xml:space="preserve"> </w:t>
      </w:r>
      <w:r w:rsidR="001B49E6" w:rsidRPr="009F42D3">
        <w:rPr>
          <w:rFonts w:ascii="Times New Roman" w:eastAsia="TimesNewRomanPSMT" w:hAnsi="Times New Roman" w:cs="Times New Roman"/>
          <w:sz w:val="24"/>
          <w:szCs w:val="24"/>
        </w:rPr>
        <w:t>У основной части детей инвалидность по нарушению опорно-двигательного аппарата</w:t>
      </w:r>
      <w:r w:rsidR="001B49E6" w:rsidRPr="009F42D3">
        <w:rPr>
          <w:rFonts w:ascii="Times New Roman" w:eastAsia="TimesNewRomanPS-BoldItalicMT" w:hAnsi="Times New Roman" w:cs="Times New Roman"/>
          <w:sz w:val="24"/>
          <w:szCs w:val="24"/>
        </w:rPr>
        <w:t xml:space="preserve">. </w:t>
      </w:r>
      <w:r w:rsidR="001B49E6" w:rsidRPr="009F42D3">
        <w:rPr>
          <w:rFonts w:ascii="Times New Roman" w:eastAsia="TimesNewRomanPSMT" w:hAnsi="Times New Roman" w:cs="Times New Roman"/>
          <w:sz w:val="24"/>
          <w:szCs w:val="24"/>
        </w:rPr>
        <w:t xml:space="preserve">Наряду с первичными нарушениями имеется ряд </w:t>
      </w:r>
      <w:proofErr w:type="gramStart"/>
      <w:r w:rsidR="001B49E6" w:rsidRPr="009F42D3">
        <w:rPr>
          <w:rFonts w:ascii="Times New Roman" w:eastAsia="TimesNewRomanPSMT" w:hAnsi="Times New Roman" w:cs="Times New Roman"/>
          <w:sz w:val="24"/>
          <w:szCs w:val="24"/>
        </w:rPr>
        <w:t>сопутствующих</w:t>
      </w:r>
      <w:proofErr w:type="gramEnd"/>
      <w:r w:rsidR="001B49E6" w:rsidRPr="009F42D3">
        <w:rPr>
          <w:rFonts w:ascii="Times New Roman" w:eastAsia="TimesNewRomanPS-BoldItalicMT" w:hAnsi="Times New Roman" w:cs="Times New Roman"/>
          <w:sz w:val="24"/>
          <w:szCs w:val="24"/>
        </w:rPr>
        <w:t xml:space="preserve">: интеллектуальное недоразвитие  легкой степени, </w:t>
      </w:r>
      <w:r w:rsidR="001B49E6" w:rsidRPr="009F42D3">
        <w:rPr>
          <w:rFonts w:ascii="Times New Roman" w:eastAsia="TimesNewRomanPSMT" w:hAnsi="Times New Roman" w:cs="Times New Roman"/>
          <w:sz w:val="24"/>
          <w:szCs w:val="24"/>
        </w:rPr>
        <w:t>нарушения в развитии речи</w:t>
      </w:r>
      <w:r w:rsidR="001B49E6" w:rsidRPr="009F42D3">
        <w:rPr>
          <w:rFonts w:ascii="Times New Roman" w:eastAsia="TimesNewRomanPS-BoldItalicMT" w:hAnsi="Times New Roman" w:cs="Times New Roman"/>
          <w:sz w:val="24"/>
          <w:szCs w:val="24"/>
        </w:rPr>
        <w:t>, сенсорные нарушения (</w:t>
      </w:r>
      <w:r w:rsidR="001B49E6" w:rsidRPr="009F42D3">
        <w:rPr>
          <w:rFonts w:ascii="Times New Roman" w:eastAsia="TimesNewRomanPSMT" w:hAnsi="Times New Roman" w:cs="Times New Roman"/>
          <w:sz w:val="24"/>
          <w:szCs w:val="24"/>
        </w:rPr>
        <w:t>зрения</w:t>
      </w:r>
      <w:r w:rsidR="001B49E6" w:rsidRPr="009F42D3">
        <w:rPr>
          <w:rFonts w:ascii="Times New Roman" w:eastAsia="TimesNewRomanPS-BoldItalicMT" w:hAnsi="Times New Roman" w:cs="Times New Roman"/>
          <w:sz w:val="24"/>
          <w:szCs w:val="24"/>
        </w:rPr>
        <w:t xml:space="preserve">, </w:t>
      </w:r>
      <w:r w:rsidR="001B49E6" w:rsidRPr="009F42D3">
        <w:rPr>
          <w:rFonts w:ascii="Times New Roman" w:eastAsia="TimesNewRomanPSMT" w:hAnsi="Times New Roman" w:cs="Times New Roman"/>
          <w:sz w:val="24"/>
          <w:szCs w:val="24"/>
        </w:rPr>
        <w:t>слуха)</w:t>
      </w:r>
      <w:r w:rsidR="001B49E6" w:rsidRPr="009F42D3">
        <w:rPr>
          <w:rFonts w:ascii="Times New Roman" w:eastAsia="TimesNewRomanPS-BoldItalicMT" w:hAnsi="Times New Roman" w:cs="Times New Roman"/>
          <w:sz w:val="24"/>
          <w:szCs w:val="24"/>
        </w:rPr>
        <w:t xml:space="preserve">, неврологические заболевания. </w:t>
      </w:r>
    </w:p>
    <w:p w:rsidR="003747D2" w:rsidRPr="009F42D3" w:rsidRDefault="002D3ABC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47D2" w:rsidRPr="009F42D3">
        <w:rPr>
          <w:rFonts w:ascii="Times New Roman" w:hAnsi="Times New Roman" w:cs="Times New Roman"/>
          <w:sz w:val="24"/>
          <w:szCs w:val="24"/>
        </w:rPr>
        <w:t xml:space="preserve">В обучении и воспитании школьников на уроках адаптивной физической культуры особые трудности создает качественное своеобразие </w:t>
      </w:r>
      <w:r w:rsidR="00644AE3" w:rsidRPr="009F42D3">
        <w:rPr>
          <w:rFonts w:ascii="Times New Roman" w:hAnsi="Times New Roman" w:cs="Times New Roman"/>
          <w:sz w:val="24"/>
          <w:szCs w:val="24"/>
        </w:rPr>
        <w:t xml:space="preserve">сложного </w:t>
      </w:r>
      <w:r w:rsidR="003747D2" w:rsidRPr="009F42D3">
        <w:rPr>
          <w:rFonts w:ascii="Times New Roman" w:hAnsi="Times New Roman" w:cs="Times New Roman"/>
          <w:sz w:val="24"/>
          <w:szCs w:val="24"/>
        </w:rPr>
        <w:t xml:space="preserve">дефекта, учет которого необходим как на каждом уроке, так и во внеклассной работе.  Чтобы достичь целей и решить все поставленные задачи, занятия по адаптивной физической культуре ведутся со строгим учетом структуры дефекта каждого ученика, со знанием всех его возможностей и недостатков. Учитель ведет работу в контакте с врачом школы, знает все данные медицинских осмотров. Также проводится контроль состояния здоровья учащихся перед каждым уроком, и по необходимости проводится консультация с врачом школы. </w:t>
      </w:r>
    </w:p>
    <w:p w:rsidR="003747D2" w:rsidRPr="009F42D3" w:rsidRDefault="003747D2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    Особо следует учитывать особенности детей, страдающих эпилептическими припадками или  травматическим слабоумием. Эти дети нуждаются в особом охранительном режиме, они не могут выполнять упражнения, требующие больших усилий или  ведущие к чрезмерному возбуждению нервной системы.</w:t>
      </w:r>
      <w:r w:rsidRPr="009F42D3">
        <w:rPr>
          <w:rFonts w:ascii="Times New Roman" w:hAnsi="Times New Roman" w:cs="Times New Roman"/>
          <w:sz w:val="24"/>
          <w:szCs w:val="24"/>
        </w:rPr>
        <w:br/>
        <w:t xml:space="preserve">   Для всех учеников школы ведется карточка здоровья, где учитель всегда может ознакомиться с состоянием ученика</w:t>
      </w:r>
      <w:r w:rsidR="002D2FA4" w:rsidRPr="009F42D3">
        <w:rPr>
          <w:rFonts w:ascii="Times New Roman" w:hAnsi="Times New Roman" w:cs="Times New Roman"/>
          <w:sz w:val="24"/>
          <w:szCs w:val="24"/>
        </w:rPr>
        <w:t>, противопоказаниями после оперативного вмешательства, показаниями после прохождения реабилитации в медицинских учреждениях.</w:t>
      </w:r>
    </w:p>
    <w:p w:rsidR="00EA40CB" w:rsidRPr="009F42D3" w:rsidRDefault="00EA40CB" w:rsidP="009F42D3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>Нормативные правовые документы, на основании которых разработана рабочая программа;</w:t>
      </w:r>
    </w:p>
    <w:p w:rsidR="00EA40CB" w:rsidRPr="009F42D3" w:rsidRDefault="00EA40C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1. Рабочая программа составлена на основе следующих нормативных документов и методических рекомендаций:</w:t>
      </w:r>
    </w:p>
    <w:p w:rsidR="00EA40CB" w:rsidRPr="009F42D3" w:rsidRDefault="00EA40C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EA40CB" w:rsidRPr="009F42D3" w:rsidRDefault="00EA40C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2. Приказ </w:t>
      </w:r>
      <w:proofErr w:type="spellStart"/>
      <w:r w:rsidRPr="009F42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42D3">
        <w:rPr>
          <w:rFonts w:ascii="Times New Roman" w:hAnsi="Times New Roman" w:cs="Times New Roman"/>
          <w:sz w:val="24"/>
          <w:szCs w:val="24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A40CB" w:rsidRPr="009F42D3" w:rsidRDefault="00EA40C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0CB" w:rsidRPr="009F42D3" w:rsidRDefault="00EA40C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3.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2013-2014 / учебный год</w:t>
      </w:r>
    </w:p>
    <w:p w:rsidR="00EA40CB" w:rsidRPr="009F42D3" w:rsidRDefault="00EA40C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0CB" w:rsidRPr="009F42D3" w:rsidRDefault="00EA40C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5.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EA40CB" w:rsidRPr="009F42D3" w:rsidRDefault="00EA40C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0CB" w:rsidRPr="009F42D3" w:rsidRDefault="00EA40C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6. Учебный план образовательного учреждения на 2014  учебный год;</w:t>
      </w:r>
    </w:p>
    <w:p w:rsidR="00A260FA" w:rsidRPr="009F42D3" w:rsidRDefault="00580E2D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издания;</w:t>
      </w:r>
    </w:p>
    <w:p w:rsidR="000C03A0" w:rsidRPr="009F42D3" w:rsidRDefault="000C03A0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под  редакцией В.В Воронковой «Программы подготовительного и 1-4 классов специальных (коррекционных) общеобразовательных учреждений VIII вида» издательство «Просвещение»1999г </w:t>
      </w:r>
    </w:p>
    <w:p w:rsidR="00017FF9" w:rsidRPr="009F42D3" w:rsidRDefault="00017FF9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>Обоснование выбора примерной  программы для разработки рабочей программы;</w:t>
      </w:r>
    </w:p>
    <w:p w:rsidR="00B2385C" w:rsidRPr="009F42D3" w:rsidRDefault="00017FF9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рекомендована Министерством Образования для занятий с детьми в общеобразовательных  </w:t>
      </w:r>
      <w:r w:rsidRPr="009F42D3">
        <w:rPr>
          <w:rFonts w:ascii="Times New Roman" w:hAnsi="Times New Roman" w:cs="Times New Roman"/>
          <w:sz w:val="24"/>
          <w:szCs w:val="24"/>
        </w:rPr>
        <w:t xml:space="preserve">учреждениях VIII вида. </w:t>
      </w: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</w:t>
      </w:r>
      <w:r w:rsidRPr="009F42D3">
        <w:rPr>
          <w:rFonts w:ascii="Times New Roman" w:hAnsi="Times New Roman" w:cs="Times New Roman"/>
          <w:sz w:val="24"/>
          <w:szCs w:val="24"/>
        </w:rPr>
        <w:t>физическое воспитание рассматривается и реализуется комплексно, учитывается разнородность состава по психическим, двигательным и физическим данным.</w:t>
      </w:r>
    </w:p>
    <w:p w:rsidR="00775DC0" w:rsidRPr="009F42D3" w:rsidRDefault="00B2385C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 в примерную  программу и их обоснование;</w:t>
      </w:r>
      <w:r w:rsidR="00775DC0" w:rsidRPr="009F42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5DC0" w:rsidRPr="009F42D3" w:rsidRDefault="00775DC0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B60ABB" w:rsidRPr="009F42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42D3">
        <w:rPr>
          <w:rFonts w:ascii="Times New Roman" w:hAnsi="Times New Roman" w:cs="Times New Roman"/>
          <w:sz w:val="24"/>
          <w:szCs w:val="24"/>
        </w:rPr>
        <w:t>Содержание программного материала уроков состоит из базовых основ</w:t>
      </w:r>
    </w:p>
    <w:p w:rsidR="00775DC0" w:rsidRPr="009F42D3" w:rsidRDefault="00775DC0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физической культуры и большого количества подготовительных, коррекционных упражнений. Обучение элементам физической культуры и их совершенствование  должно осуществиться на основе развития у детей двигательных качеств.</w:t>
      </w:r>
    </w:p>
    <w:p w:rsidR="00EE178E" w:rsidRPr="009F42D3" w:rsidRDefault="00EE178E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br/>
      </w:r>
      <w:r w:rsidRPr="009F42D3">
        <w:rPr>
          <w:rStyle w:val="FontStyle27"/>
          <w:i w:val="0"/>
          <w:sz w:val="24"/>
          <w:szCs w:val="24"/>
        </w:rPr>
        <w:t>Программное  содержание работы базовой Программы предполагает реализацию следующих разделов на всех годах обучения:</w:t>
      </w:r>
    </w:p>
    <w:p w:rsidR="00EE178E" w:rsidRPr="009F42D3" w:rsidRDefault="00EE178E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>- Гимнастика;</w:t>
      </w:r>
    </w:p>
    <w:p w:rsidR="00EE178E" w:rsidRPr="009F42D3" w:rsidRDefault="00EE178E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>-Легкая атлетика;</w:t>
      </w:r>
    </w:p>
    <w:p w:rsidR="00EE178E" w:rsidRPr="009F42D3" w:rsidRDefault="00EE178E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>- Лыжная подготовка;</w:t>
      </w:r>
    </w:p>
    <w:p w:rsidR="00EE178E" w:rsidRPr="009F42D3" w:rsidRDefault="00EE178E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>- Игры;</w:t>
      </w:r>
    </w:p>
    <w:p w:rsidR="00EE178E" w:rsidRPr="009F42D3" w:rsidRDefault="00EE178E" w:rsidP="009F42D3">
      <w:pPr>
        <w:pStyle w:val="Style9"/>
        <w:widowControl/>
        <w:spacing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>Программное содержание работы адаптированной рабочей Программы предполагает реализацию следующих направлений:</w:t>
      </w:r>
    </w:p>
    <w:p w:rsidR="00EE178E" w:rsidRPr="009F42D3" w:rsidRDefault="00EE178E" w:rsidP="009F42D3">
      <w:pPr>
        <w:pStyle w:val="Style9"/>
        <w:widowControl/>
        <w:spacing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>- Гимнастика;</w:t>
      </w:r>
    </w:p>
    <w:p w:rsidR="00EE178E" w:rsidRPr="009F42D3" w:rsidRDefault="00EE178E" w:rsidP="009F42D3">
      <w:pPr>
        <w:pStyle w:val="Style9"/>
        <w:widowControl/>
        <w:spacing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>-Легкая атлетика;</w:t>
      </w:r>
    </w:p>
    <w:p w:rsidR="00EE178E" w:rsidRPr="009F42D3" w:rsidRDefault="00EE178E" w:rsidP="009F42D3">
      <w:pPr>
        <w:pStyle w:val="Style9"/>
        <w:widowControl/>
        <w:spacing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>- Лыжная подготовка;</w:t>
      </w:r>
    </w:p>
    <w:p w:rsidR="00EE178E" w:rsidRPr="009F42D3" w:rsidRDefault="00EE178E" w:rsidP="009F42D3">
      <w:pPr>
        <w:pStyle w:val="Style9"/>
        <w:widowControl/>
        <w:tabs>
          <w:tab w:val="left" w:pos="1323"/>
        </w:tabs>
        <w:spacing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>- Игры;</w:t>
      </w:r>
      <w:r w:rsidR="00630501" w:rsidRPr="009F42D3">
        <w:rPr>
          <w:rStyle w:val="FontStyle27"/>
          <w:i w:val="0"/>
          <w:sz w:val="24"/>
          <w:szCs w:val="24"/>
        </w:rPr>
        <w:tab/>
      </w:r>
    </w:p>
    <w:p w:rsidR="00EE178E" w:rsidRPr="009F42D3" w:rsidRDefault="00EE178E" w:rsidP="009F42D3">
      <w:pPr>
        <w:pStyle w:val="Style9"/>
        <w:widowControl/>
        <w:spacing w:line="240" w:lineRule="auto"/>
        <w:ind w:firstLine="709"/>
        <w:jc w:val="both"/>
        <w:rPr>
          <w:rStyle w:val="FontStyle27"/>
          <w:sz w:val="24"/>
          <w:szCs w:val="24"/>
        </w:rPr>
      </w:pPr>
      <w:r w:rsidRPr="009F42D3">
        <w:rPr>
          <w:rStyle w:val="FontStyle27"/>
          <w:sz w:val="24"/>
          <w:szCs w:val="24"/>
        </w:rPr>
        <w:t>-</w:t>
      </w:r>
      <w:r w:rsidR="009158C3" w:rsidRPr="009F42D3">
        <w:rPr>
          <w:rStyle w:val="FontStyle27"/>
          <w:sz w:val="24"/>
          <w:szCs w:val="24"/>
        </w:rPr>
        <w:t>Коррекционные упражнения.</w:t>
      </w:r>
    </w:p>
    <w:p w:rsidR="00D166E4" w:rsidRPr="009F42D3" w:rsidRDefault="00D166E4" w:rsidP="009F42D3">
      <w:pPr>
        <w:pStyle w:val="Style9"/>
        <w:widowControl/>
        <w:spacing w:line="240" w:lineRule="auto"/>
        <w:ind w:firstLine="709"/>
        <w:jc w:val="both"/>
        <w:rPr>
          <w:rStyle w:val="FontStyle27"/>
          <w:i w:val="0"/>
          <w:sz w:val="24"/>
          <w:szCs w:val="24"/>
        </w:rPr>
      </w:pPr>
      <w:r w:rsidRPr="009F42D3">
        <w:rPr>
          <w:rStyle w:val="FontStyle27"/>
          <w:i w:val="0"/>
          <w:sz w:val="24"/>
          <w:szCs w:val="24"/>
        </w:rPr>
        <w:t xml:space="preserve">Программное содержание каждого раздела адаптировано для обучающихся, имеющих нарушения опорно – двигательного аппарата: </w:t>
      </w:r>
      <w:r w:rsidR="00DB37E9" w:rsidRPr="009F42D3">
        <w:rPr>
          <w:rStyle w:val="FontStyle27"/>
          <w:i w:val="0"/>
          <w:sz w:val="24"/>
          <w:szCs w:val="24"/>
        </w:rPr>
        <w:t>по объему; содержанию;</w:t>
      </w:r>
      <w:r w:rsidRPr="009F42D3">
        <w:rPr>
          <w:rStyle w:val="FontStyle27"/>
          <w:i w:val="0"/>
          <w:sz w:val="24"/>
          <w:szCs w:val="24"/>
        </w:rPr>
        <w:t xml:space="preserve"> требованиям к качеству, амплитуде, темпу выполняемых упражнений.</w:t>
      </w:r>
    </w:p>
    <w:p w:rsidR="00B60ABB" w:rsidRPr="009F42D3" w:rsidRDefault="00B60AB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9F42D3">
        <w:rPr>
          <w:rFonts w:ascii="Times New Roman" w:hAnsi="Times New Roman" w:cs="Times New Roman"/>
          <w:i/>
          <w:sz w:val="24"/>
          <w:szCs w:val="24"/>
        </w:rPr>
        <w:t>«Лыжная подготовка»</w:t>
      </w:r>
      <w:r w:rsidRPr="009F42D3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 - занятия по лыжной подготовке проводятся только в спортивном зале. В связи с особенностями двигательных нарушений ученики не могут устоять и передвигаться на лыжах. Используются подводящие упражнения – укрепление рук и плечевого пояса, имитация ходьбы с палками в руках, ходьба на эллиптическом тренажере и др. Ученики в коляске </w:t>
      </w:r>
      <w:r w:rsidRPr="009F42D3">
        <w:rPr>
          <w:rFonts w:ascii="Times New Roman" w:hAnsi="Times New Roman" w:cs="Times New Roman"/>
          <w:sz w:val="24"/>
          <w:szCs w:val="24"/>
        </w:rPr>
        <w:lastRenderedPageBreak/>
        <w:t>выполняют движения с палками в руках, (изучение хвата палки, передвигаются на коляске с помощью палок и т.п.). Так же ученики знакомятся с  теоретической базой по разделу «Лыжная подготовка» - осуществляется рассказ, объяснение учителем видов лыжной подготовки, особенностей передвижения на лыжах, лыжные виды спорта.</w:t>
      </w:r>
    </w:p>
    <w:p w:rsidR="00B60ABB" w:rsidRPr="009F42D3" w:rsidRDefault="00B60AB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В связи с этими изменениями сокращено количество часов на данный раздел.  </w:t>
      </w:r>
    </w:p>
    <w:p w:rsidR="00B60ABB" w:rsidRPr="009F42D3" w:rsidRDefault="00B60AB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В отдельный раздел вынесены  </w:t>
      </w:r>
      <w:r w:rsidRPr="009F42D3">
        <w:rPr>
          <w:rFonts w:ascii="Times New Roman" w:hAnsi="Times New Roman" w:cs="Times New Roman"/>
          <w:i/>
          <w:sz w:val="24"/>
          <w:szCs w:val="24"/>
        </w:rPr>
        <w:t>Коррекционные упражнения</w:t>
      </w:r>
      <w:r w:rsidRPr="009F42D3">
        <w:rPr>
          <w:rFonts w:ascii="Times New Roman" w:hAnsi="Times New Roman" w:cs="Times New Roman"/>
          <w:sz w:val="24"/>
          <w:szCs w:val="24"/>
        </w:rPr>
        <w:t>, с помощью которых решаются следующие задачи: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Основные двигательные коррекционные задачи: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формирование умения ползать на животе, самостоятельно принимать положение на четвереньках, передвигаться на четвереньках;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создавать условия, соответствующие более высокому уровню двигательного развития ребенка (элементы стойки на коленях, вставание с поддержкой с последовательной постановкой и  выпрямлением ног, стояние у опоры с поддержкой, без поддержки и т.п.);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Вспомогательные двигательные коррекционные задачи: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коррекция патологических установок кистей рук и стоп;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улучшение подвижности в суставах;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преодоление патологических тонических рефлексов;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улучшение в подвижности суставов нижних и верхних конечностей;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развитие статической и динамической устойчивости (равновесие);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формирование опороспособности стоп и нижних конечностей  в целом, рук и плечевого пояса;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формирование предметной манипуляции руками;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развитие ориентировки в собственной форме тела и окружающем пространстве;</w:t>
      </w:r>
    </w:p>
    <w:p w:rsidR="00B60ABB" w:rsidRPr="009F42D3" w:rsidRDefault="00B60AB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формирование пространственных представлений.</w:t>
      </w:r>
    </w:p>
    <w:p w:rsidR="00B60ABB" w:rsidRPr="009F42D3" w:rsidRDefault="004B55DB" w:rsidP="009F42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0ABB" w:rsidRPr="009F42D3">
        <w:rPr>
          <w:rFonts w:ascii="Times New Roman" w:hAnsi="Times New Roman" w:cs="Times New Roman"/>
          <w:sz w:val="24"/>
          <w:szCs w:val="24"/>
        </w:rPr>
        <w:t>Коррекционные упражнения входят в состав каждого урока по адаптивной физической культуре, подбираются строго индивидуально для каждого ученика, в зависимости от двигательных возможностей и потребности в обучении, и являются неотъемлемой частью учебного процесса.</w:t>
      </w:r>
    </w:p>
    <w:p w:rsidR="00B60ABB" w:rsidRPr="009F42D3" w:rsidRDefault="00B60AB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A7B" w:rsidRPr="009F42D3" w:rsidRDefault="005E2A7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</w:t>
      </w:r>
    </w:p>
    <w:p w:rsidR="005E2A7B" w:rsidRPr="009F42D3" w:rsidRDefault="005E2A7B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B91" w:rsidRPr="009F42D3" w:rsidRDefault="00001136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      </w:t>
      </w:r>
      <w:r w:rsidR="00A56260" w:rsidRPr="009F42D3">
        <w:rPr>
          <w:rFonts w:ascii="Times New Roman" w:hAnsi="Times New Roman" w:cs="Times New Roman"/>
          <w:sz w:val="24"/>
          <w:szCs w:val="24"/>
        </w:rPr>
        <w:t>В соответствии с Примерным учебным планом для образовательных учреждений, использующих, ГБОУ школы № 627 учебный предмет «Физическая культура» изучается с 1 по 4 класс по три часа в неделю. При этом в 1 классе курс рассчитан на 99 часов (33 учебных недели), а в каж</w:t>
      </w:r>
      <w:r w:rsidR="00A14B91" w:rsidRPr="009F42D3">
        <w:rPr>
          <w:rFonts w:ascii="Times New Roman" w:hAnsi="Times New Roman" w:cs="Times New Roman"/>
          <w:sz w:val="24"/>
          <w:szCs w:val="24"/>
        </w:rPr>
        <w:t>дом из остальных классов – на 102</w:t>
      </w:r>
      <w:r w:rsidR="00A56260" w:rsidRPr="009F42D3">
        <w:rPr>
          <w:rFonts w:ascii="Times New Roman" w:hAnsi="Times New Roman" w:cs="Times New Roman"/>
          <w:sz w:val="24"/>
          <w:szCs w:val="24"/>
        </w:rPr>
        <w:t xml:space="preserve"> часа (34 учебных недели), что соответствует  учебному плану ГБОУ школы № 627 на 2014 учебный год</w:t>
      </w:r>
      <w:r w:rsidR="00A14B91" w:rsidRPr="009F42D3">
        <w:rPr>
          <w:rFonts w:ascii="Times New Roman" w:hAnsi="Times New Roman" w:cs="Times New Roman"/>
          <w:sz w:val="24"/>
          <w:szCs w:val="24"/>
        </w:rPr>
        <w:t>.</w:t>
      </w:r>
    </w:p>
    <w:p w:rsidR="00A56260" w:rsidRPr="009F42D3" w:rsidRDefault="00A56260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001136" w:rsidRPr="009F42D3">
        <w:rPr>
          <w:rFonts w:ascii="Times New Roman" w:hAnsi="Times New Roman" w:cs="Times New Roman"/>
          <w:sz w:val="24"/>
          <w:szCs w:val="24"/>
        </w:rPr>
        <w:t xml:space="preserve">     </w:t>
      </w:r>
      <w:r w:rsidRPr="009F42D3">
        <w:rPr>
          <w:rFonts w:ascii="Times New Roman" w:hAnsi="Times New Roman" w:cs="Times New Roman"/>
          <w:sz w:val="24"/>
          <w:szCs w:val="24"/>
        </w:rPr>
        <w:t xml:space="preserve">Рекомендуемый общий объём учебного времени составляет 135 часов. </w:t>
      </w:r>
    </w:p>
    <w:p w:rsidR="00A56260" w:rsidRPr="009F42D3" w:rsidRDefault="00A56260" w:rsidP="009F42D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</w:t>
      </w:r>
      <w:r w:rsidR="00A14B91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99 часов, 3</w:t>
      </w: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14B91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</w:p>
    <w:p w:rsidR="00A56260" w:rsidRPr="009F42D3" w:rsidRDefault="00A14B91" w:rsidP="009F42D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102 часа, 3</w:t>
      </w:r>
      <w:r w:rsidR="00A56260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6260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</w:p>
    <w:p w:rsidR="00A56260" w:rsidRPr="009F42D3" w:rsidRDefault="00A14B91" w:rsidP="009F42D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102 часа, 3</w:t>
      </w:r>
      <w:r w:rsidR="00A56260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6260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</w:p>
    <w:p w:rsidR="00A56260" w:rsidRPr="009F42D3" w:rsidRDefault="00A56260" w:rsidP="009F42D3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в </w:t>
      </w:r>
      <w:r w:rsidR="00A14B91"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102  часа, 3</w:t>
      </w:r>
      <w:r w:rsidRPr="009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</w:t>
      </w:r>
    </w:p>
    <w:p w:rsidR="006C0650" w:rsidRPr="009F42D3" w:rsidRDefault="006C0650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используемых технологиях обучения, формах уроков и т.п., а также о возможной внеурочной деятельности по предмету:</w:t>
      </w:r>
      <w:r w:rsidR="004861B2" w:rsidRPr="009F42D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861B2" w:rsidRPr="009F42D3"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реализации программы обеспечивается </w:t>
      </w:r>
      <w:r w:rsidR="004861B2" w:rsidRPr="009F42D3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4861B2" w:rsidRPr="009F42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61B2" w:rsidRPr="009F42D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образовательном процессе специальных методов и приемов: </w:t>
      </w:r>
      <w:r w:rsidR="004861B2" w:rsidRPr="009F42D3">
        <w:rPr>
          <w:rFonts w:ascii="Times New Roman" w:hAnsi="Times New Roman" w:cs="Times New Roman"/>
          <w:sz w:val="24"/>
          <w:szCs w:val="24"/>
        </w:rPr>
        <w:t xml:space="preserve">На уроках адаптивной физической культуры применяются специальные педагогические приемы, направленные на коррекцию умственной отсталости учеников: самоанализ выполнения движений и анализ выполнения движений товарищами, выполнение упражнений из исходных </w:t>
      </w:r>
      <w:r w:rsidR="004861B2" w:rsidRPr="009F42D3">
        <w:rPr>
          <w:rFonts w:ascii="Times New Roman" w:hAnsi="Times New Roman" w:cs="Times New Roman"/>
          <w:sz w:val="24"/>
          <w:szCs w:val="24"/>
        </w:rPr>
        <w:lastRenderedPageBreak/>
        <w:t>положений, расширение словаря, запоминание комбинаций упражнений, выполнение различных движений отличающихся темпом, объемом, амплитудой, усилием, ритмом.</w:t>
      </w:r>
    </w:p>
    <w:p w:rsidR="003D37A4" w:rsidRPr="009F42D3" w:rsidRDefault="003D37A4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Pr="009F4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Традиционное обучение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   на классно-урочных занятиях, где основной формой организации учебно-педагогического процесса является урок,  и весь класс занимается по одной программе, в результате наблюдается  стабильно высокий уровень абсолютной  и качественной успеваемости  школьников.</w:t>
      </w:r>
    </w:p>
    <w:p w:rsidR="003D37A4" w:rsidRPr="009F42D3" w:rsidRDefault="003D37A4" w:rsidP="009F42D3">
      <w:pPr>
        <w:shd w:val="clear" w:color="auto" w:fill="FFFFFF"/>
        <w:spacing w:after="0" w:line="240" w:lineRule="auto"/>
        <w:ind w:left="60" w:right="3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</w:t>
      </w:r>
      <w:r w:rsidRPr="009F4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Здоровьесберегающие технологии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на классно-урочных занятиях, внеклассной оздоровительной работе, где направленность целей и технологий занятий соответствует гигиеническим и экологическим  требованиям, наличие моментов, направленных на сохранение и укрепление здоровья учащихся, в результате: сократилось количество учащихся отнесенных к специальной медицинской группе, наметилась устойчивая тенденция улучшения здоровья учащихся</w:t>
      </w:r>
      <w:r w:rsidRPr="009F42D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; 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увеличился охват детей различными формами физк</w:t>
      </w:r>
      <w:r w:rsidR="009955D5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ультурно-оздоровительной работы;</w:t>
      </w:r>
      <w:proofErr w:type="gramEnd"/>
      <w:r w:rsidR="009955D5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30501" w:rsidRPr="009F42D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повысился  уровень физичес</w:t>
      </w:r>
      <w:r w:rsidR="009955D5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кой активности школьников;</w:t>
      </w:r>
      <w:r w:rsidR="009955D5" w:rsidRPr="009F4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повысился уровень  информированности учащихся о здоровом образе жизни</w:t>
      </w:r>
      <w:r w:rsidRPr="009F42D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; 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повысился уровень мотивации к занятиям физической культурой</w:t>
      </w:r>
      <w:r w:rsidRPr="009F42D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3D37A4" w:rsidRPr="009F42D3" w:rsidRDefault="003D37A4" w:rsidP="009F42D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9F4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Технологии дифференцированного обучения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учет индивидуальных особенностей  и  уровня физической подготовленности  детей, определение дозированной нагрузки, возможность  наметить для каждого свою траекторию продвижения в освоении учебного материала</w:t>
      </w:r>
      <w:r w:rsidRPr="009F42D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3D37A4" w:rsidRPr="009F42D3" w:rsidRDefault="003D37A4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</w:t>
      </w:r>
      <w:r w:rsidRPr="009F4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Технология личностно-ориентированного подхода в обучении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личностно - ориентированный подход применяю в каждом классе, для к</w:t>
      </w:r>
      <w:r w:rsidR="00630501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аждого обучающегося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Эта технология направлена на удовлетворение потребностей и интересов  ребенка. При  использовании данного подхода прилагаются основные усилия к развитию в каждом из них уникальных личностных качеств.   Для реализации такого подхода в обучении использую базовое физическое воспитание; оздоровительную физическую подготовку (для основной медицинской группы учащихся); профильную спортивную тренировку (для школьников, обладающих способностями к спортивной деятельности).</w:t>
      </w:r>
    </w:p>
    <w:p w:rsidR="00C25DA2" w:rsidRPr="009F42D3" w:rsidRDefault="00C25DA2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 </w:t>
      </w:r>
      <w:r w:rsidR="003D37A4" w:rsidRPr="009F4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Технология игрового моделирования</w:t>
      </w:r>
      <w:r w:rsidR="003D37A4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Применяю на каждом уроке в каждом классе, на дополнительных спортивных занятиях по</w:t>
      </w:r>
      <w:r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бочча</w:t>
      </w:r>
      <w:r w:rsidR="003D37A4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при проведении внеклассных спортивно-оздоровительных мероприятий. В результате происходит повышение эффективности урока, качества усвоения учебного материала учащимися, реализация потребности личности учащегося в самовыражении, самоопределения, </w:t>
      </w:r>
      <w:proofErr w:type="spellStart"/>
      <w:r w:rsidR="003D37A4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="003D37A4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усиление </w:t>
      </w:r>
      <w:proofErr w:type="spellStart"/>
      <w:r w:rsidR="003D37A4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здоровьесберегающего</w:t>
      </w:r>
      <w:proofErr w:type="spellEnd"/>
      <w:r w:rsidR="003D37A4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аспекта.</w:t>
      </w:r>
    </w:p>
    <w:p w:rsidR="003D37A4" w:rsidRPr="009F42D3" w:rsidRDefault="00AB2610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25DA2" w:rsidRPr="009F4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955D5" w:rsidRPr="009F42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Тестирование</w:t>
      </w:r>
      <w:r w:rsidR="003D37A4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  <w:r w:rsidR="00C25DA2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п</w:t>
      </w:r>
      <w:r w:rsidR="003D37A4" w:rsidRPr="009F42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рименяю в каждом классе  текущий, промежуточный и итоговый контроль знаний, умений и навыков. </w:t>
      </w:r>
    </w:p>
    <w:p w:rsidR="00C95E31" w:rsidRPr="009F42D3" w:rsidRDefault="00C95E31" w:rsidP="009F42D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и формы промежуточного, итогового контроля (согласно уставу  образовательного учреждения), материалы для их проведения;</w:t>
      </w:r>
    </w:p>
    <w:p w:rsidR="00C95E31" w:rsidRPr="009F42D3" w:rsidRDefault="00C95E31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Контроль осуществляется в следующих видах: </w:t>
      </w:r>
    </w:p>
    <w:p w:rsidR="00C95E31" w:rsidRPr="009F42D3" w:rsidRDefault="00C95E31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входной, текущий,  итоговый.</w:t>
      </w:r>
    </w:p>
    <w:p w:rsidR="00C95E31" w:rsidRPr="009F42D3" w:rsidRDefault="00C95E31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Форма контроля:</w:t>
      </w:r>
    </w:p>
    <w:p w:rsidR="00C95E31" w:rsidRPr="009F42D3" w:rsidRDefault="00C95E31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DA37A3" w:rsidRPr="009F42D3" w:rsidRDefault="00C95E31" w:rsidP="009F42D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- тестирование в начале, середине и конце учебного года. </w:t>
      </w:r>
    </w:p>
    <w:p w:rsidR="00C95E31" w:rsidRPr="009F42D3" w:rsidRDefault="00C95E31" w:rsidP="009F42D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Тестирование разработано в ГБОУ школе №627.</w:t>
      </w:r>
    </w:p>
    <w:p w:rsidR="00FC3AC9" w:rsidRPr="009F42D3" w:rsidRDefault="00FC3AC9" w:rsidP="009F42D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Планируемый уровень подготовки в соответствии с требованиями образовательной программой образовательного учреждения, </w:t>
      </w:r>
    </w:p>
    <w:p w:rsidR="00FC3AC9" w:rsidRPr="009F42D3" w:rsidRDefault="00EB1263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D1A2A" w:rsidRPr="009F42D3">
        <w:rPr>
          <w:rFonts w:ascii="Times New Roman" w:hAnsi="Times New Roman" w:cs="Times New Roman"/>
          <w:sz w:val="24"/>
          <w:szCs w:val="24"/>
        </w:rPr>
        <w:t>ученики долж</w:t>
      </w:r>
      <w:r w:rsidR="00FC3AC9" w:rsidRPr="009F42D3">
        <w:rPr>
          <w:rFonts w:ascii="Times New Roman" w:hAnsi="Times New Roman" w:cs="Times New Roman"/>
          <w:sz w:val="24"/>
          <w:szCs w:val="24"/>
        </w:rPr>
        <w:t>н</w:t>
      </w:r>
      <w:r w:rsidR="00AD1A2A" w:rsidRPr="009F42D3">
        <w:rPr>
          <w:rFonts w:ascii="Times New Roman" w:hAnsi="Times New Roman" w:cs="Times New Roman"/>
          <w:sz w:val="24"/>
          <w:szCs w:val="24"/>
        </w:rPr>
        <w:t>ы</w:t>
      </w:r>
      <w:r w:rsidRPr="009F42D3">
        <w:rPr>
          <w:rFonts w:ascii="Times New Roman" w:hAnsi="Times New Roman" w:cs="Times New Roman"/>
          <w:sz w:val="24"/>
          <w:szCs w:val="24"/>
        </w:rPr>
        <w:t>:</w:t>
      </w:r>
    </w:p>
    <w:p w:rsidR="00AD1A2A" w:rsidRPr="009F42D3" w:rsidRDefault="00AD1A2A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Название инвентаря в спортивном зале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Структуру урока и правила поведения на нем.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Основные команды при построении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Части тела, где правая и левая сторона, верх и низ.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Основные ориентиры в спортивном зале 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lastRenderedPageBreak/>
        <w:t>Особенности различных движений – ходьба, бег, ползание на животе, на четвереньках, броски мяча и т.п.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осанки, виды, причины нарушения.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Правила личной и общественной гигиены.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Роль физического воспитания в процессе роста и развития человека.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«корригирующие упражнения». Виды корригирующих упражнений  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Правила спортивных и подвижных игр.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Названия различных упражнений и основы правильной техники.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Значение утренней гимнастики.</w:t>
      </w:r>
    </w:p>
    <w:p w:rsidR="00AD1A2A" w:rsidRPr="009F42D3" w:rsidRDefault="00AD1A2A" w:rsidP="009F42D3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Виды лазания по гимнастической стенке.</w:t>
      </w:r>
    </w:p>
    <w:p w:rsidR="00AD1A2A" w:rsidRPr="009F42D3" w:rsidRDefault="00AD1A2A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A2A" w:rsidRPr="009F42D3" w:rsidRDefault="00AD1A2A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Pr="009F42D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D1A2A" w:rsidRPr="009F42D3" w:rsidRDefault="00AD1A2A" w:rsidP="009F42D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Выполнять инструкции и команды учителя</w:t>
      </w:r>
    </w:p>
    <w:p w:rsidR="00AD1A2A" w:rsidRPr="009F42D3" w:rsidRDefault="00AD1A2A" w:rsidP="009F42D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Ориентироваться в пространстве по указателям</w:t>
      </w:r>
    </w:p>
    <w:p w:rsidR="00AD1A2A" w:rsidRPr="009F42D3" w:rsidRDefault="00AD1A2A" w:rsidP="009F42D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Самостоятельно передвигаться удобным способом</w:t>
      </w:r>
    </w:p>
    <w:p w:rsidR="00AD1A2A" w:rsidRPr="009F42D3" w:rsidRDefault="00AD1A2A" w:rsidP="009F42D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Выполнять основные упражнения в силу своих возможностей</w:t>
      </w:r>
    </w:p>
    <w:p w:rsidR="00AD1A2A" w:rsidRPr="009F42D3" w:rsidRDefault="00AD1A2A" w:rsidP="009F42D3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Обращаться со спортивным инвентарем.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на статистическую выносливость мышц спины,   </w:t>
      </w:r>
    </w:p>
    <w:p w:rsidR="00AD1A2A" w:rsidRPr="009F42D3" w:rsidRDefault="00AD1A2A" w:rsidP="009F42D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 xml:space="preserve">  на силовую выносливость мышц брюшного пресса.                      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упражнения  на гибкость.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комплекс упражнений для утренней гимнастики.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различные упражнения с гимнастическими палками, мячами,  обручами, со скакалками, мелким инвентарем.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 с учетом имеющегося заболевания обучающегося.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 xml:space="preserve"> Владеть отдельными способами передвижения на лыжах, и с переходами с  одного способа на другой.    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Соблюдать правила спортивных и подвижных игр.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Выполнять лазание по гимнастической стенке различными способами.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Пользоваться различными видами дыхания.</w:t>
      </w:r>
    </w:p>
    <w:p w:rsidR="00AD1A2A" w:rsidRPr="009F42D3" w:rsidRDefault="00AD1A2A" w:rsidP="009F42D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2D3"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на координацию и ритм движений. Ориентировку в  пространстве.</w:t>
      </w:r>
    </w:p>
    <w:p w:rsidR="00EB1263" w:rsidRPr="009F42D3" w:rsidRDefault="00EB1263" w:rsidP="009F42D3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C9" w:rsidRPr="009F42D3" w:rsidRDefault="00FC3AC9" w:rsidP="009F42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F42D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F42D3">
        <w:rPr>
          <w:rFonts w:ascii="Times New Roman" w:hAnsi="Times New Roman" w:cs="Times New Roman"/>
          <w:b/>
          <w:sz w:val="24"/>
          <w:szCs w:val="24"/>
        </w:rPr>
        <w:t>:</w:t>
      </w:r>
    </w:p>
    <w:p w:rsidR="0079390E" w:rsidRPr="009F42D3" w:rsidRDefault="0079390E" w:rsidP="009F42D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F42D3">
        <w:rPr>
          <w:rFonts w:ascii="Times New Roman" w:hAnsi="Times New Roman" w:cs="Times New Roman"/>
          <w:sz w:val="24"/>
          <w:szCs w:val="24"/>
        </w:rPr>
        <w:t>самостоятельного передвижения,</w:t>
      </w:r>
    </w:p>
    <w:p w:rsidR="0079390E" w:rsidRPr="009F42D3" w:rsidRDefault="0079390E" w:rsidP="009F42D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>-</w:t>
      </w:r>
      <w:r w:rsidRPr="009F42D3">
        <w:rPr>
          <w:rFonts w:ascii="Times New Roman" w:hAnsi="Times New Roman" w:cs="Times New Roman"/>
          <w:sz w:val="24"/>
          <w:szCs w:val="24"/>
        </w:rPr>
        <w:t xml:space="preserve"> возможности самообслуживания,</w:t>
      </w:r>
    </w:p>
    <w:p w:rsidR="0079390E" w:rsidRPr="009F42D3" w:rsidRDefault="0079390E" w:rsidP="009F42D3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>-</w:t>
      </w:r>
      <w:r w:rsidRPr="009F42D3">
        <w:rPr>
          <w:rFonts w:ascii="Times New Roman" w:hAnsi="Times New Roman" w:cs="Times New Roman"/>
          <w:sz w:val="24"/>
          <w:szCs w:val="24"/>
        </w:rPr>
        <w:t xml:space="preserve"> ориентации в пространстве.</w:t>
      </w:r>
    </w:p>
    <w:p w:rsidR="00F13301" w:rsidRPr="009F42D3" w:rsidRDefault="00F13301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28A" w:rsidRPr="009F42D3" w:rsidRDefault="0092228A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>Содержание рабочей программы:</w:t>
      </w:r>
    </w:p>
    <w:p w:rsidR="0092228A" w:rsidRPr="009F42D3" w:rsidRDefault="0092228A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28A" w:rsidRPr="009F42D3" w:rsidRDefault="0092228A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2D3">
        <w:rPr>
          <w:rFonts w:ascii="Times New Roman" w:hAnsi="Times New Roman" w:cs="Times New Roman"/>
          <w:b/>
          <w:bCs/>
          <w:sz w:val="24"/>
          <w:szCs w:val="24"/>
        </w:rPr>
        <w:t>1 класса</w:t>
      </w:r>
    </w:p>
    <w:p w:rsidR="00587B44" w:rsidRPr="009F42D3" w:rsidRDefault="00587B44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2D3">
        <w:rPr>
          <w:rFonts w:ascii="Times New Roman" w:hAnsi="Times New Roman" w:cs="Times New Roman"/>
          <w:b/>
          <w:bCs/>
          <w:sz w:val="24"/>
          <w:szCs w:val="24"/>
        </w:rPr>
        <w:t>99 часов</w:t>
      </w:r>
    </w:p>
    <w:p w:rsidR="00C82E11" w:rsidRPr="009F42D3" w:rsidRDefault="00C82E11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28A" w:rsidRPr="009F42D3" w:rsidRDefault="00C82E11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     </w:t>
      </w:r>
      <w:r w:rsidR="00387628" w:rsidRPr="009F42D3">
        <w:rPr>
          <w:rFonts w:ascii="Times New Roman" w:hAnsi="Times New Roman" w:cs="Times New Roman"/>
          <w:sz w:val="24"/>
          <w:szCs w:val="24"/>
        </w:rPr>
        <w:t>В</w:t>
      </w:r>
      <w:r w:rsidR="0092228A" w:rsidRPr="009F42D3">
        <w:rPr>
          <w:rFonts w:ascii="Times New Roman" w:hAnsi="Times New Roman" w:cs="Times New Roman"/>
          <w:sz w:val="24"/>
          <w:szCs w:val="24"/>
        </w:rPr>
        <w:t xml:space="preserve"> программу по </w:t>
      </w:r>
      <w:r w:rsidR="0092228A" w:rsidRPr="009F42D3">
        <w:rPr>
          <w:rFonts w:ascii="Times New Roman" w:hAnsi="Times New Roman" w:cs="Times New Roman"/>
          <w:b/>
          <w:i/>
          <w:sz w:val="24"/>
          <w:szCs w:val="24"/>
        </w:rPr>
        <w:t>легкой атлетике</w:t>
      </w:r>
      <w:r w:rsidR="0092228A" w:rsidRPr="009F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28A" w:rsidRPr="009F42D3">
        <w:rPr>
          <w:rFonts w:ascii="Times New Roman" w:hAnsi="Times New Roman" w:cs="Times New Roman"/>
          <w:sz w:val="24"/>
          <w:szCs w:val="24"/>
        </w:rPr>
        <w:t>включены: ходьба по</w:t>
      </w:r>
      <w:r w:rsidR="00EB7A21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5E4780" w:rsidRPr="009F42D3">
        <w:rPr>
          <w:rFonts w:ascii="Times New Roman" w:hAnsi="Times New Roman" w:cs="Times New Roman"/>
          <w:sz w:val="24"/>
          <w:szCs w:val="24"/>
        </w:rPr>
        <w:t xml:space="preserve">заданному направлению (самостоятельная, с поддержкой), 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ходьба на носках, </w:t>
      </w:r>
      <w:r w:rsidR="0092228A" w:rsidRPr="009F42D3">
        <w:rPr>
          <w:rFonts w:ascii="Times New Roman" w:hAnsi="Times New Roman" w:cs="Times New Roman"/>
          <w:sz w:val="24"/>
          <w:szCs w:val="24"/>
        </w:rPr>
        <w:t xml:space="preserve">пятках, </w:t>
      </w:r>
      <w:r w:rsidR="005E4780" w:rsidRPr="009F42D3">
        <w:rPr>
          <w:rFonts w:ascii="Times New Roman" w:hAnsi="Times New Roman" w:cs="Times New Roman"/>
          <w:sz w:val="24"/>
          <w:szCs w:val="24"/>
        </w:rPr>
        <w:t>полза</w:t>
      </w:r>
      <w:r w:rsidR="00EB7A21" w:rsidRPr="009F42D3">
        <w:rPr>
          <w:rFonts w:ascii="Times New Roman" w:hAnsi="Times New Roman" w:cs="Times New Roman"/>
          <w:sz w:val="24"/>
          <w:szCs w:val="24"/>
        </w:rPr>
        <w:t>ние на животе, на четвереньках, перекаты. М</w:t>
      </w:r>
      <w:r w:rsidR="0092228A" w:rsidRPr="009F42D3">
        <w:rPr>
          <w:rFonts w:ascii="Times New Roman" w:hAnsi="Times New Roman" w:cs="Times New Roman"/>
          <w:sz w:val="24"/>
          <w:szCs w:val="24"/>
        </w:rPr>
        <w:t>етание малого мяча с места, ловля мяча.</w:t>
      </w:r>
      <w:r w:rsidR="00EB7A21" w:rsidRPr="009F42D3">
        <w:rPr>
          <w:rFonts w:ascii="Times New Roman" w:hAnsi="Times New Roman" w:cs="Times New Roman"/>
          <w:sz w:val="24"/>
          <w:szCs w:val="24"/>
        </w:rPr>
        <w:t xml:space="preserve"> Упражнения на равновесие (стоя с опорой, без опоры, стоя на коленях)</w:t>
      </w:r>
      <w:r w:rsidR="000F030E" w:rsidRPr="009F42D3">
        <w:rPr>
          <w:rFonts w:ascii="Times New Roman" w:hAnsi="Times New Roman" w:cs="Times New Roman"/>
          <w:sz w:val="24"/>
          <w:szCs w:val="24"/>
        </w:rPr>
        <w:t>.</w:t>
      </w:r>
    </w:p>
    <w:p w:rsidR="00017103" w:rsidRPr="009F42D3" w:rsidRDefault="00387628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2228A" w:rsidRPr="009F42D3">
        <w:rPr>
          <w:rFonts w:ascii="Times New Roman" w:hAnsi="Times New Roman" w:cs="Times New Roman"/>
          <w:sz w:val="24"/>
          <w:szCs w:val="24"/>
        </w:rPr>
        <w:t>Обучающиеся должны знать</w:t>
      </w:r>
      <w:r w:rsidR="00F706DE" w:rsidRPr="009F42D3">
        <w:rPr>
          <w:rFonts w:ascii="Times New Roman" w:hAnsi="Times New Roman" w:cs="Times New Roman"/>
          <w:sz w:val="24"/>
          <w:szCs w:val="24"/>
        </w:rPr>
        <w:t>:</w:t>
      </w:r>
      <w:r w:rsidR="0092228A" w:rsidRPr="009F42D3">
        <w:rPr>
          <w:rFonts w:ascii="Times New Roman" w:hAnsi="Times New Roman" w:cs="Times New Roman"/>
          <w:sz w:val="24"/>
          <w:szCs w:val="24"/>
        </w:rPr>
        <w:t xml:space="preserve"> названия</w:t>
      </w:r>
      <w:r w:rsidR="00F706DE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92228A" w:rsidRPr="009F42D3">
        <w:rPr>
          <w:rFonts w:ascii="Times New Roman" w:hAnsi="Times New Roman" w:cs="Times New Roman"/>
          <w:sz w:val="24"/>
          <w:szCs w:val="24"/>
        </w:rPr>
        <w:t>ходьбы, бега, прыжковых упражнений. Должны уметь</w:t>
      </w:r>
      <w:r w:rsidR="00F706DE" w:rsidRPr="009F42D3">
        <w:rPr>
          <w:rFonts w:ascii="Times New Roman" w:hAnsi="Times New Roman" w:cs="Times New Roman"/>
          <w:sz w:val="24"/>
          <w:szCs w:val="24"/>
        </w:rPr>
        <w:t>:</w:t>
      </w:r>
      <w:r w:rsidR="0092228A" w:rsidRPr="009F42D3">
        <w:rPr>
          <w:rFonts w:ascii="Times New Roman" w:hAnsi="Times New Roman" w:cs="Times New Roman"/>
          <w:sz w:val="24"/>
          <w:szCs w:val="24"/>
        </w:rPr>
        <w:t xml:space="preserve"> выполнять разнообразные</w:t>
      </w:r>
      <w:r w:rsidR="00F706DE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92228A" w:rsidRPr="009F42D3">
        <w:rPr>
          <w:rFonts w:ascii="Times New Roman" w:hAnsi="Times New Roman" w:cs="Times New Roman"/>
          <w:sz w:val="24"/>
          <w:szCs w:val="24"/>
        </w:rPr>
        <w:t>виды ходьбы и бега, прыжки с места,</w:t>
      </w:r>
      <w:r w:rsidR="00501928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92228A" w:rsidRPr="009F42D3">
        <w:rPr>
          <w:rFonts w:ascii="Times New Roman" w:hAnsi="Times New Roman" w:cs="Times New Roman"/>
          <w:sz w:val="24"/>
          <w:szCs w:val="24"/>
        </w:rPr>
        <w:t>метать и ловить малый мяч.</w:t>
      </w:r>
    </w:p>
    <w:p w:rsidR="00017103" w:rsidRPr="009F42D3" w:rsidRDefault="00017103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28A" w:rsidRPr="009F42D3" w:rsidRDefault="00DF49B3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92228A" w:rsidRPr="009F42D3">
        <w:rPr>
          <w:rFonts w:ascii="Times New Roman" w:hAnsi="Times New Roman" w:cs="Times New Roman"/>
          <w:b/>
          <w:i/>
          <w:sz w:val="24"/>
          <w:szCs w:val="24"/>
        </w:rPr>
        <w:t>По гимнастике</w:t>
      </w:r>
      <w:r w:rsidR="0092228A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387628" w:rsidRPr="009F42D3">
        <w:rPr>
          <w:rFonts w:ascii="Times New Roman" w:hAnsi="Times New Roman" w:cs="Times New Roman"/>
          <w:sz w:val="24"/>
          <w:szCs w:val="24"/>
        </w:rPr>
        <w:t>–</w:t>
      </w:r>
      <w:r w:rsidR="00501928" w:rsidRPr="009F42D3">
        <w:rPr>
          <w:rFonts w:ascii="Times New Roman" w:hAnsi="Times New Roman" w:cs="Times New Roman"/>
          <w:sz w:val="24"/>
          <w:szCs w:val="24"/>
        </w:rPr>
        <w:t xml:space="preserve"> с</w:t>
      </w:r>
      <w:r w:rsidR="00F706DE" w:rsidRPr="009F42D3">
        <w:rPr>
          <w:rFonts w:ascii="Times New Roman" w:hAnsi="Times New Roman" w:cs="Times New Roman"/>
          <w:sz w:val="24"/>
          <w:szCs w:val="24"/>
        </w:rPr>
        <w:t xml:space="preserve">троевые упражнения - </w:t>
      </w:r>
      <w:r w:rsidR="0092228A" w:rsidRPr="009F42D3">
        <w:rPr>
          <w:rFonts w:ascii="Times New Roman" w:hAnsi="Times New Roman" w:cs="Times New Roman"/>
          <w:sz w:val="24"/>
          <w:szCs w:val="24"/>
        </w:rPr>
        <w:t xml:space="preserve">построение в одну шеренгу, </w:t>
      </w:r>
      <w:proofErr w:type="gramStart"/>
      <w:r w:rsidR="0092228A" w:rsidRPr="009F42D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780" w:rsidRPr="009F42D3" w:rsidRDefault="0092228A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колонну по одному, перестроение из одной 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шеренги в круг, общеразвивающие </w:t>
      </w:r>
      <w:r w:rsidR="005E4780" w:rsidRPr="009F42D3">
        <w:rPr>
          <w:rFonts w:ascii="Times New Roman" w:hAnsi="Times New Roman" w:cs="Times New Roman"/>
          <w:sz w:val="24"/>
          <w:szCs w:val="24"/>
        </w:rPr>
        <w:t>упражнения без предметов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. </w:t>
      </w:r>
      <w:r w:rsidR="004E0ED7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Лазание по скамейке, </w:t>
      </w:r>
      <w:r w:rsidRPr="009F42D3">
        <w:rPr>
          <w:rFonts w:ascii="Times New Roman" w:hAnsi="Times New Roman" w:cs="Times New Roman"/>
          <w:sz w:val="24"/>
          <w:szCs w:val="24"/>
        </w:rPr>
        <w:t>перелезание чере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з маты и скамейки. </w:t>
      </w:r>
      <w:r w:rsidR="004E0ED7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Висы (упор в </w:t>
      </w:r>
      <w:r w:rsidRPr="009F42D3">
        <w:rPr>
          <w:rFonts w:ascii="Times New Roman" w:hAnsi="Times New Roman" w:cs="Times New Roman"/>
          <w:sz w:val="24"/>
          <w:szCs w:val="24"/>
        </w:rPr>
        <w:t xml:space="preserve">положении лежа). </w:t>
      </w:r>
      <w:r w:rsidR="004E0ED7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Pr="009F42D3">
        <w:rPr>
          <w:rFonts w:ascii="Times New Roman" w:hAnsi="Times New Roman" w:cs="Times New Roman"/>
          <w:sz w:val="24"/>
          <w:szCs w:val="24"/>
        </w:rPr>
        <w:t>Равновесие (</w:t>
      </w:r>
      <w:r w:rsidR="005E4780" w:rsidRPr="009F42D3">
        <w:rPr>
          <w:rFonts w:ascii="Times New Roman" w:hAnsi="Times New Roman" w:cs="Times New Roman"/>
          <w:sz w:val="24"/>
          <w:szCs w:val="24"/>
        </w:rPr>
        <w:t>обучение стоянию с опорой, без опоры)</w:t>
      </w:r>
      <w:r w:rsidR="00DF49B3" w:rsidRPr="009F42D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228A" w:rsidRPr="009F42D3" w:rsidRDefault="00544CC3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>О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бучающиеся должны </w:t>
      </w:r>
      <w:r w:rsidR="00117C22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387628" w:rsidRPr="009F42D3">
        <w:rPr>
          <w:rFonts w:ascii="Times New Roman" w:hAnsi="Times New Roman" w:cs="Times New Roman"/>
          <w:sz w:val="24"/>
          <w:szCs w:val="24"/>
        </w:rPr>
        <w:t>знать</w:t>
      </w:r>
      <w:r w:rsidR="00117C22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387628" w:rsidRPr="009F42D3">
        <w:rPr>
          <w:rFonts w:ascii="Times New Roman" w:hAnsi="Times New Roman" w:cs="Times New Roman"/>
          <w:sz w:val="24"/>
          <w:szCs w:val="24"/>
        </w:rPr>
        <w:t>- н</w:t>
      </w:r>
      <w:r w:rsidR="0092228A" w:rsidRPr="009F42D3">
        <w:rPr>
          <w:rFonts w:ascii="Times New Roman" w:hAnsi="Times New Roman" w:cs="Times New Roman"/>
          <w:sz w:val="24"/>
          <w:szCs w:val="24"/>
        </w:rPr>
        <w:t>азвание снарядов и гимнастических элементов</w:t>
      </w:r>
      <w:r w:rsidR="00524E04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5E4780" w:rsidRPr="009F42D3">
        <w:rPr>
          <w:rFonts w:ascii="Times New Roman" w:hAnsi="Times New Roman" w:cs="Times New Roman"/>
          <w:sz w:val="24"/>
          <w:szCs w:val="24"/>
        </w:rPr>
        <w:t>(</w:t>
      </w:r>
      <w:r w:rsidR="001A3AEA" w:rsidRPr="009F42D3">
        <w:rPr>
          <w:rFonts w:ascii="Times New Roman" w:hAnsi="Times New Roman" w:cs="Times New Roman"/>
          <w:sz w:val="24"/>
          <w:szCs w:val="24"/>
        </w:rPr>
        <w:t>гимнастическая скамейка, гимнастическая стенка, мат</w:t>
      </w:r>
      <w:r w:rsidR="00524E04" w:rsidRPr="009F42D3">
        <w:rPr>
          <w:rFonts w:ascii="Times New Roman" w:hAnsi="Times New Roman" w:cs="Times New Roman"/>
          <w:sz w:val="24"/>
          <w:szCs w:val="24"/>
        </w:rPr>
        <w:t>)</w:t>
      </w:r>
      <w:r w:rsidR="0092228A" w:rsidRPr="009F42D3">
        <w:rPr>
          <w:rFonts w:ascii="Times New Roman" w:hAnsi="Times New Roman" w:cs="Times New Roman"/>
          <w:sz w:val="24"/>
          <w:szCs w:val="24"/>
        </w:rPr>
        <w:t>, правила безопасности во время</w:t>
      </w:r>
      <w:r w:rsidR="003A7569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92228A" w:rsidRPr="009F42D3">
        <w:rPr>
          <w:rFonts w:ascii="Times New Roman" w:hAnsi="Times New Roman" w:cs="Times New Roman"/>
          <w:sz w:val="24"/>
          <w:szCs w:val="24"/>
        </w:rPr>
        <w:t>занятий, признаки правильной ходьбы, бега, осанки, значение</w:t>
      </w:r>
      <w:r w:rsidR="003A7569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92228A" w:rsidRPr="009F42D3">
        <w:rPr>
          <w:rFonts w:ascii="Times New Roman" w:hAnsi="Times New Roman" w:cs="Times New Roman"/>
          <w:sz w:val="24"/>
          <w:szCs w:val="24"/>
        </w:rPr>
        <w:t>напряжения и расслабления мышц. Уметь: Выполнять основные</w:t>
      </w:r>
      <w:r w:rsidR="003A7569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92228A" w:rsidRPr="009F42D3">
        <w:rPr>
          <w:rFonts w:ascii="Times New Roman" w:hAnsi="Times New Roman" w:cs="Times New Roman"/>
          <w:sz w:val="24"/>
          <w:szCs w:val="24"/>
        </w:rPr>
        <w:t>общеразвивающие упражнения с предметами</w:t>
      </w:r>
      <w:r w:rsidR="00C82E11" w:rsidRPr="009F42D3">
        <w:rPr>
          <w:rFonts w:ascii="Times New Roman" w:hAnsi="Times New Roman" w:cs="Times New Roman"/>
          <w:sz w:val="24"/>
          <w:szCs w:val="24"/>
        </w:rPr>
        <w:t xml:space="preserve"> и без предметов, упражнений на </w:t>
      </w:r>
      <w:r w:rsidR="003A7569" w:rsidRPr="009F42D3">
        <w:rPr>
          <w:rFonts w:ascii="Times New Roman" w:hAnsi="Times New Roman" w:cs="Times New Roman"/>
          <w:sz w:val="24"/>
          <w:szCs w:val="24"/>
        </w:rPr>
        <w:t xml:space="preserve">снарядах, </w:t>
      </w:r>
      <w:r w:rsidR="0092228A" w:rsidRPr="009F42D3">
        <w:rPr>
          <w:rFonts w:ascii="Times New Roman" w:hAnsi="Times New Roman" w:cs="Times New Roman"/>
          <w:sz w:val="24"/>
          <w:szCs w:val="24"/>
        </w:rPr>
        <w:t xml:space="preserve">равновесие, лазание по скамейке, гимнастической стенке. </w:t>
      </w:r>
      <w:r w:rsidR="00C82E11" w:rsidRPr="009F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CC3" w:rsidRPr="009F42D3" w:rsidRDefault="00544CC3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8D0" w:rsidRPr="009F42D3" w:rsidRDefault="00C82E11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918D0" w:rsidRPr="009F42D3">
        <w:rPr>
          <w:rFonts w:ascii="Times New Roman" w:hAnsi="Times New Roman" w:cs="Times New Roman"/>
          <w:b/>
          <w:i/>
          <w:sz w:val="24"/>
          <w:szCs w:val="24"/>
        </w:rPr>
        <w:t xml:space="preserve">    Лыжный спорт</w:t>
      </w:r>
      <w:r w:rsidR="00B918D0" w:rsidRPr="009F42D3">
        <w:rPr>
          <w:rFonts w:ascii="Times New Roman" w:hAnsi="Times New Roman" w:cs="Times New Roman"/>
          <w:sz w:val="24"/>
          <w:szCs w:val="24"/>
        </w:rPr>
        <w:t xml:space="preserve">. Подводящие упражнения, имитация ходьбы на лыжах. Занятия на эллиптическом тренажере. Ученики на колясках выполняют передвижение с помощью палок. Правильный хват лыжных палок. Теоретические знания о видах лыжного спорта (лыжные гонки, биатлон). Ученики должны знать, как выглядит лыжник, лыжный инвентарь.  </w:t>
      </w:r>
    </w:p>
    <w:p w:rsidR="00B918D0" w:rsidRPr="009F42D3" w:rsidRDefault="00B918D0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C6" w:rsidRPr="009F42D3" w:rsidRDefault="0092228A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  <w:r w:rsidRPr="009F42D3">
        <w:rPr>
          <w:rFonts w:ascii="Times New Roman" w:hAnsi="Times New Roman" w:cs="Times New Roman"/>
          <w:sz w:val="24"/>
          <w:szCs w:val="24"/>
        </w:rPr>
        <w:t xml:space="preserve"> включают в себя разли</w:t>
      </w:r>
      <w:r w:rsidR="00395568" w:rsidRPr="009F42D3">
        <w:rPr>
          <w:rFonts w:ascii="Times New Roman" w:hAnsi="Times New Roman" w:cs="Times New Roman"/>
          <w:sz w:val="24"/>
          <w:szCs w:val="24"/>
        </w:rPr>
        <w:t xml:space="preserve">чные коррекционные игры, игры с </w:t>
      </w:r>
      <w:r w:rsidRPr="009F42D3">
        <w:rPr>
          <w:rFonts w:ascii="Times New Roman" w:hAnsi="Times New Roman" w:cs="Times New Roman"/>
          <w:sz w:val="24"/>
          <w:szCs w:val="24"/>
        </w:rPr>
        <w:t xml:space="preserve">элементами общеразвивающих упражнений: 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игры с бегом и прыжками, игры с </w:t>
      </w:r>
      <w:r w:rsidRPr="009F42D3">
        <w:rPr>
          <w:rFonts w:ascii="Times New Roman" w:hAnsi="Times New Roman" w:cs="Times New Roman"/>
          <w:sz w:val="24"/>
          <w:szCs w:val="24"/>
        </w:rPr>
        <w:t xml:space="preserve">бросанием, ловлей мячей. </w:t>
      </w:r>
      <w:r w:rsidR="005E4780" w:rsidRPr="009F42D3">
        <w:rPr>
          <w:rFonts w:ascii="Times New Roman" w:hAnsi="Times New Roman" w:cs="Times New Roman"/>
          <w:sz w:val="24"/>
          <w:szCs w:val="24"/>
        </w:rPr>
        <w:t>«Тише едешь – дальше будешь», «Догони мяч», «Цветной мяч», «Угадай</w:t>
      </w:r>
      <w:r w:rsidR="005027E1" w:rsidRPr="009F42D3">
        <w:rPr>
          <w:rFonts w:ascii="Times New Roman" w:hAnsi="Times New Roman" w:cs="Times New Roman"/>
          <w:sz w:val="24"/>
          <w:szCs w:val="24"/>
        </w:rPr>
        <w:t>,</w:t>
      </w:r>
      <w:r w:rsidR="005E4780" w:rsidRPr="009F42D3">
        <w:rPr>
          <w:rFonts w:ascii="Times New Roman" w:hAnsi="Times New Roman" w:cs="Times New Roman"/>
          <w:sz w:val="24"/>
          <w:szCs w:val="24"/>
        </w:rPr>
        <w:t xml:space="preserve"> чей голосок».</w:t>
      </w:r>
    </w:p>
    <w:p w:rsidR="00395568" w:rsidRPr="009F42D3" w:rsidRDefault="00331904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457AC6" w:rsidRPr="009F42D3">
        <w:rPr>
          <w:rFonts w:ascii="Times New Roman" w:hAnsi="Times New Roman" w:cs="Times New Roman"/>
          <w:sz w:val="24"/>
          <w:szCs w:val="24"/>
        </w:rPr>
        <w:t>О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387628" w:rsidRPr="009F42D3">
        <w:rPr>
          <w:rFonts w:ascii="Times New Roman" w:hAnsi="Times New Roman" w:cs="Times New Roman"/>
          <w:i/>
          <w:sz w:val="24"/>
          <w:szCs w:val="24"/>
        </w:rPr>
        <w:t>должны знать</w:t>
      </w:r>
      <w:r w:rsidR="00387628" w:rsidRPr="009F42D3">
        <w:rPr>
          <w:rFonts w:ascii="Times New Roman" w:hAnsi="Times New Roman" w:cs="Times New Roman"/>
          <w:sz w:val="24"/>
          <w:szCs w:val="24"/>
        </w:rPr>
        <w:t xml:space="preserve">: </w:t>
      </w:r>
      <w:r w:rsidR="0092228A" w:rsidRPr="009F42D3">
        <w:rPr>
          <w:rFonts w:ascii="Times New Roman" w:hAnsi="Times New Roman" w:cs="Times New Roman"/>
          <w:sz w:val="24"/>
          <w:szCs w:val="24"/>
        </w:rPr>
        <w:t>Названия игр</w:t>
      </w:r>
      <w:r w:rsidR="00D8327B" w:rsidRPr="009F42D3">
        <w:rPr>
          <w:rFonts w:ascii="Times New Roman" w:hAnsi="Times New Roman" w:cs="Times New Roman"/>
          <w:sz w:val="24"/>
          <w:szCs w:val="24"/>
        </w:rPr>
        <w:t xml:space="preserve"> </w:t>
      </w:r>
      <w:r w:rsidR="0092228A" w:rsidRPr="009F42D3">
        <w:rPr>
          <w:rFonts w:ascii="Times New Roman" w:hAnsi="Times New Roman" w:cs="Times New Roman"/>
          <w:sz w:val="24"/>
          <w:szCs w:val="24"/>
        </w:rPr>
        <w:t>правила безопасности при игре</w:t>
      </w:r>
      <w:r w:rsidR="005E4780" w:rsidRPr="009F42D3">
        <w:rPr>
          <w:rFonts w:ascii="Times New Roman" w:hAnsi="Times New Roman" w:cs="Times New Roman"/>
          <w:sz w:val="24"/>
          <w:szCs w:val="24"/>
        </w:rPr>
        <w:t>.</w:t>
      </w:r>
    </w:p>
    <w:p w:rsidR="0092228A" w:rsidRPr="009F42D3" w:rsidRDefault="0092228A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D3">
        <w:rPr>
          <w:rFonts w:ascii="Times New Roman" w:hAnsi="Times New Roman" w:cs="Times New Roman"/>
          <w:i/>
          <w:sz w:val="24"/>
          <w:szCs w:val="24"/>
        </w:rPr>
        <w:t>Должны уметь</w:t>
      </w:r>
      <w:r w:rsidR="00395568" w:rsidRPr="009F42D3">
        <w:rPr>
          <w:rFonts w:ascii="Times New Roman" w:hAnsi="Times New Roman" w:cs="Times New Roman"/>
          <w:sz w:val="24"/>
          <w:szCs w:val="24"/>
        </w:rPr>
        <w:t xml:space="preserve">: Играть </w:t>
      </w:r>
      <w:r w:rsidRPr="009F42D3">
        <w:rPr>
          <w:rFonts w:ascii="Times New Roman" w:hAnsi="Times New Roman" w:cs="Times New Roman"/>
          <w:sz w:val="24"/>
          <w:szCs w:val="24"/>
        </w:rPr>
        <w:t>ко</w:t>
      </w:r>
      <w:r w:rsidR="00C82E11" w:rsidRPr="009F42D3">
        <w:rPr>
          <w:rFonts w:ascii="Times New Roman" w:hAnsi="Times New Roman" w:cs="Times New Roman"/>
          <w:sz w:val="24"/>
          <w:szCs w:val="24"/>
        </w:rPr>
        <w:t>ллективно, ловить и бросать мяч.</w:t>
      </w:r>
    </w:p>
    <w:p w:rsidR="004C2379" w:rsidRPr="009F42D3" w:rsidRDefault="004C2379" w:rsidP="009F4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3BC" w:rsidRPr="009F42D3" w:rsidRDefault="007F03BC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476A" w:rsidRPr="009F42D3" w:rsidRDefault="007F03BC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D3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="00A6476A" w:rsidRPr="009F42D3">
        <w:rPr>
          <w:rFonts w:ascii="Times New Roman" w:hAnsi="Times New Roman" w:cs="Times New Roman"/>
          <w:b/>
          <w:sz w:val="24"/>
          <w:szCs w:val="24"/>
        </w:rPr>
        <w:t>:</w:t>
      </w:r>
    </w:p>
    <w:p w:rsidR="007F03BC" w:rsidRPr="009F42D3" w:rsidRDefault="007F03BC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Барчуков И.С. Физическая культура и спорт: методология, теория, практика: учеб</w:t>
      </w:r>
      <w:proofErr w:type="gram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 / И.С. Барчуков, А.А. Нестеров; под общ. ред. Н.Н. Маликова. – 3-е изд. - М.: Издательский центр «Академия», 2009. – 528 с.</w:t>
      </w:r>
    </w:p>
    <w:p w:rsidR="007F03BC" w:rsidRPr="009F42D3" w:rsidRDefault="007F03BC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    Габриелян К.Г., Ермолаев Б.В. 500 тестов по дисциплине «Физическая культура». – М.: Физкультура и Спорт, 2006. – 122 </w:t>
      </w:r>
      <w:proofErr w:type="gram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3BC" w:rsidRPr="009F42D3" w:rsidRDefault="007F03BC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      Дубровский В.И. Спортивная медицина: учебник для студентов вузов/ В.И. Дубровский. – М.: </w:t>
      </w:r>
      <w:proofErr w:type="spell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центр. ВЛАДОС, 1998. – 480с.</w:t>
      </w:r>
    </w:p>
    <w:p w:rsidR="007F03BC" w:rsidRPr="009F42D3" w:rsidRDefault="007F03BC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Евсеев Ю.И. Физическая культура: Учеб</w:t>
      </w:r>
      <w:proofErr w:type="gram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особие. – Ростов-на-Дону: Феникс, 2003. – 384 </w:t>
      </w:r>
      <w:proofErr w:type="gram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AB" w:rsidRPr="009F42D3" w:rsidRDefault="006E78AB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Матвеев А.П. Уроки физической культуры. Методические рекомендации. 1-4 классы. Линия УМК</w:t>
      </w:r>
      <w:r w:rsidR="00083FB5"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Физкультура и спорт, 1999. – 287с.</w:t>
      </w:r>
    </w:p>
    <w:p w:rsidR="00083FB5" w:rsidRPr="009F42D3" w:rsidRDefault="00083FB5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Лях В.И. Мой друг – физкультура: учеб для учащихся 1-4 классов.</w:t>
      </w:r>
    </w:p>
    <w:p w:rsidR="00083FB5" w:rsidRPr="009F42D3" w:rsidRDefault="00083FB5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Лях В.И. Физическая культура. -14 изд. – М.: Просвещение, 2009. – 190с.</w:t>
      </w:r>
    </w:p>
    <w:p w:rsidR="00083FB5" w:rsidRPr="009F42D3" w:rsidRDefault="00083FB5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Белов В.Н., Кувшинов В.С., Мозговой В.М. Физкультура/Программа специальных (коррекционных) образовательных учреждений </w:t>
      </w: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вида. Подготовительный и 1-4 классы./ </w:t>
      </w:r>
      <w:proofErr w:type="spell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В.В. Воронковой  – М.: Просвещение, 2001.</w:t>
      </w:r>
    </w:p>
    <w:p w:rsidR="00BA255C" w:rsidRPr="009F42D3" w:rsidRDefault="00BA255C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Черник Е.С. Физическая культура во вспомогательной школе. Учеб пособие. М.: Учебная литература, 1997.</w:t>
      </w:r>
    </w:p>
    <w:p w:rsidR="00BA255C" w:rsidRPr="009F42D3" w:rsidRDefault="00BA255C" w:rsidP="009F4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Сухих А.М., Ведерников С.А. Коррекционно – развивающая направленность  уроков физической культуры в школе для детей с нарушением интеллекта/ Урал. </w:t>
      </w:r>
      <w:proofErr w:type="spell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gram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ед.ун-т</w:t>
      </w:r>
      <w:proofErr w:type="spellEnd"/>
      <w:r w:rsidR="00E118A9"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E118A9"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Мед.п</w:t>
      </w: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</w:t>
      </w:r>
      <w:r w:rsidR="00E118A9"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</w:t>
      </w:r>
      <w:proofErr w:type="spellEnd"/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118A9"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</w:t>
      </w:r>
      <w:r w:rsidR="007E5364"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Екатеринбург, 1999</w:t>
      </w:r>
      <w:r w:rsidR="00E118A9" w:rsidRPr="009F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E4A" w:rsidRPr="009F42D3" w:rsidRDefault="00920E4A" w:rsidP="009F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0E4A" w:rsidRPr="009F42D3" w:rsidSect="0067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81" w:rsidRDefault="003E2F81" w:rsidP="00843D11">
      <w:pPr>
        <w:spacing w:after="0" w:line="240" w:lineRule="auto"/>
      </w:pPr>
      <w:r>
        <w:separator/>
      </w:r>
    </w:p>
  </w:endnote>
  <w:endnote w:type="continuationSeparator" w:id="0">
    <w:p w:rsidR="003E2F81" w:rsidRDefault="003E2F81" w:rsidP="0084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TimesNewRomanPS-BoldItalicMT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81" w:rsidRDefault="003E2F81" w:rsidP="00843D11">
      <w:pPr>
        <w:spacing w:after="0" w:line="240" w:lineRule="auto"/>
      </w:pPr>
      <w:r>
        <w:separator/>
      </w:r>
    </w:p>
  </w:footnote>
  <w:footnote w:type="continuationSeparator" w:id="0">
    <w:p w:rsidR="003E2F81" w:rsidRDefault="003E2F81" w:rsidP="00843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F6D"/>
    <w:multiLevelType w:val="hybridMultilevel"/>
    <w:tmpl w:val="31B8CE0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26149"/>
    <w:multiLevelType w:val="hybridMultilevel"/>
    <w:tmpl w:val="1516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B6438"/>
    <w:multiLevelType w:val="hybridMultilevel"/>
    <w:tmpl w:val="F5F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95CD3"/>
    <w:multiLevelType w:val="hybridMultilevel"/>
    <w:tmpl w:val="A6B2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A3325"/>
    <w:multiLevelType w:val="hybridMultilevel"/>
    <w:tmpl w:val="F356CC84"/>
    <w:lvl w:ilvl="0" w:tplc="04190001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A7A21"/>
    <w:multiLevelType w:val="hybridMultilevel"/>
    <w:tmpl w:val="4592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226"/>
    <w:rsid w:val="00001136"/>
    <w:rsid w:val="00017103"/>
    <w:rsid w:val="00017FF9"/>
    <w:rsid w:val="00033F80"/>
    <w:rsid w:val="00043329"/>
    <w:rsid w:val="000628D7"/>
    <w:rsid w:val="00076235"/>
    <w:rsid w:val="00083FB5"/>
    <w:rsid w:val="000A2FF0"/>
    <w:rsid w:val="000B0D9F"/>
    <w:rsid w:val="000C03A0"/>
    <w:rsid w:val="000D06E5"/>
    <w:rsid w:val="000F030E"/>
    <w:rsid w:val="00117C22"/>
    <w:rsid w:val="00125CCB"/>
    <w:rsid w:val="001855FA"/>
    <w:rsid w:val="001A29C4"/>
    <w:rsid w:val="001A3AEA"/>
    <w:rsid w:val="001B4309"/>
    <w:rsid w:val="001B49E6"/>
    <w:rsid w:val="001F29DD"/>
    <w:rsid w:val="00222011"/>
    <w:rsid w:val="00223023"/>
    <w:rsid w:val="00247226"/>
    <w:rsid w:val="0028614C"/>
    <w:rsid w:val="002D2FA4"/>
    <w:rsid w:val="002D3ABC"/>
    <w:rsid w:val="00314AFF"/>
    <w:rsid w:val="00314E32"/>
    <w:rsid w:val="00331904"/>
    <w:rsid w:val="00333D2D"/>
    <w:rsid w:val="0035481F"/>
    <w:rsid w:val="003747D2"/>
    <w:rsid w:val="00380DF9"/>
    <w:rsid w:val="003867F4"/>
    <w:rsid w:val="00387628"/>
    <w:rsid w:val="00395568"/>
    <w:rsid w:val="0039631F"/>
    <w:rsid w:val="003A3735"/>
    <w:rsid w:val="003A56A0"/>
    <w:rsid w:val="003A7569"/>
    <w:rsid w:val="003B231C"/>
    <w:rsid w:val="003D37A4"/>
    <w:rsid w:val="003E2F81"/>
    <w:rsid w:val="003F4859"/>
    <w:rsid w:val="004135B2"/>
    <w:rsid w:val="004426E7"/>
    <w:rsid w:val="00444950"/>
    <w:rsid w:val="00457AC6"/>
    <w:rsid w:val="004800C3"/>
    <w:rsid w:val="00481E65"/>
    <w:rsid w:val="004861B2"/>
    <w:rsid w:val="004A3A9C"/>
    <w:rsid w:val="004B18AF"/>
    <w:rsid w:val="004B552B"/>
    <w:rsid w:val="004B55DB"/>
    <w:rsid w:val="004C2379"/>
    <w:rsid w:val="004C7A76"/>
    <w:rsid w:val="004C7F71"/>
    <w:rsid w:val="004E0ED7"/>
    <w:rsid w:val="00501928"/>
    <w:rsid w:val="005027E1"/>
    <w:rsid w:val="00524E04"/>
    <w:rsid w:val="00537D76"/>
    <w:rsid w:val="00544CC3"/>
    <w:rsid w:val="0054652E"/>
    <w:rsid w:val="00554655"/>
    <w:rsid w:val="00580E2D"/>
    <w:rsid w:val="00587B44"/>
    <w:rsid w:val="00593F7F"/>
    <w:rsid w:val="005A0E05"/>
    <w:rsid w:val="005A6916"/>
    <w:rsid w:val="005B0CBA"/>
    <w:rsid w:val="005B4B81"/>
    <w:rsid w:val="005B5A8D"/>
    <w:rsid w:val="005E00F2"/>
    <w:rsid w:val="005E0C65"/>
    <w:rsid w:val="005E2A7B"/>
    <w:rsid w:val="005E4780"/>
    <w:rsid w:val="005E7954"/>
    <w:rsid w:val="005F5481"/>
    <w:rsid w:val="00630501"/>
    <w:rsid w:val="00644AE3"/>
    <w:rsid w:val="00667552"/>
    <w:rsid w:val="00675D90"/>
    <w:rsid w:val="00677399"/>
    <w:rsid w:val="006A57F6"/>
    <w:rsid w:val="006C0650"/>
    <w:rsid w:val="006C1F01"/>
    <w:rsid w:val="006E78AB"/>
    <w:rsid w:val="006F3D20"/>
    <w:rsid w:val="007156E7"/>
    <w:rsid w:val="00753668"/>
    <w:rsid w:val="0075620F"/>
    <w:rsid w:val="0077044C"/>
    <w:rsid w:val="00772676"/>
    <w:rsid w:val="00775DC0"/>
    <w:rsid w:val="0079390E"/>
    <w:rsid w:val="00796E3B"/>
    <w:rsid w:val="007A1A73"/>
    <w:rsid w:val="007A2373"/>
    <w:rsid w:val="007A7178"/>
    <w:rsid w:val="007C2194"/>
    <w:rsid w:val="007E5364"/>
    <w:rsid w:val="007F03BC"/>
    <w:rsid w:val="0080144C"/>
    <w:rsid w:val="00843D11"/>
    <w:rsid w:val="00864A6C"/>
    <w:rsid w:val="0087767A"/>
    <w:rsid w:val="00882573"/>
    <w:rsid w:val="008E1D00"/>
    <w:rsid w:val="008E79F1"/>
    <w:rsid w:val="008F18B4"/>
    <w:rsid w:val="00915728"/>
    <w:rsid w:val="009158C3"/>
    <w:rsid w:val="0091746F"/>
    <w:rsid w:val="00920E4A"/>
    <w:rsid w:val="0092228A"/>
    <w:rsid w:val="0095219C"/>
    <w:rsid w:val="00956F1A"/>
    <w:rsid w:val="00971674"/>
    <w:rsid w:val="009753C7"/>
    <w:rsid w:val="009955D5"/>
    <w:rsid w:val="009A4400"/>
    <w:rsid w:val="009C6B62"/>
    <w:rsid w:val="009D7A4D"/>
    <w:rsid w:val="009E6446"/>
    <w:rsid w:val="009F42D3"/>
    <w:rsid w:val="00A01096"/>
    <w:rsid w:val="00A14B91"/>
    <w:rsid w:val="00A260FA"/>
    <w:rsid w:val="00A461FF"/>
    <w:rsid w:val="00A56260"/>
    <w:rsid w:val="00A6476A"/>
    <w:rsid w:val="00A815C6"/>
    <w:rsid w:val="00AB2610"/>
    <w:rsid w:val="00AD1A2A"/>
    <w:rsid w:val="00AD5BF0"/>
    <w:rsid w:val="00AE4A04"/>
    <w:rsid w:val="00AF6BC4"/>
    <w:rsid w:val="00B1474E"/>
    <w:rsid w:val="00B15010"/>
    <w:rsid w:val="00B2385C"/>
    <w:rsid w:val="00B333D0"/>
    <w:rsid w:val="00B5210D"/>
    <w:rsid w:val="00B60ABB"/>
    <w:rsid w:val="00B918D0"/>
    <w:rsid w:val="00BA255C"/>
    <w:rsid w:val="00BB5034"/>
    <w:rsid w:val="00BE77E5"/>
    <w:rsid w:val="00BF602F"/>
    <w:rsid w:val="00C25DA2"/>
    <w:rsid w:val="00C266D7"/>
    <w:rsid w:val="00C31489"/>
    <w:rsid w:val="00C34E2D"/>
    <w:rsid w:val="00C46C16"/>
    <w:rsid w:val="00C504C9"/>
    <w:rsid w:val="00C633DB"/>
    <w:rsid w:val="00C80CDD"/>
    <w:rsid w:val="00C82E11"/>
    <w:rsid w:val="00C8703A"/>
    <w:rsid w:val="00C95E31"/>
    <w:rsid w:val="00CC2882"/>
    <w:rsid w:val="00CD0BF1"/>
    <w:rsid w:val="00CF0F65"/>
    <w:rsid w:val="00D04434"/>
    <w:rsid w:val="00D166E4"/>
    <w:rsid w:val="00D237D3"/>
    <w:rsid w:val="00D319A4"/>
    <w:rsid w:val="00D35FD4"/>
    <w:rsid w:val="00D57772"/>
    <w:rsid w:val="00D77172"/>
    <w:rsid w:val="00D8327B"/>
    <w:rsid w:val="00D9273D"/>
    <w:rsid w:val="00DA37A3"/>
    <w:rsid w:val="00DA416E"/>
    <w:rsid w:val="00DB37E9"/>
    <w:rsid w:val="00DF229D"/>
    <w:rsid w:val="00DF49B3"/>
    <w:rsid w:val="00E118A9"/>
    <w:rsid w:val="00E12620"/>
    <w:rsid w:val="00E27EF9"/>
    <w:rsid w:val="00E3734E"/>
    <w:rsid w:val="00E76995"/>
    <w:rsid w:val="00E83FF9"/>
    <w:rsid w:val="00E87CB1"/>
    <w:rsid w:val="00E932E0"/>
    <w:rsid w:val="00E96603"/>
    <w:rsid w:val="00EA40CB"/>
    <w:rsid w:val="00EB1263"/>
    <w:rsid w:val="00EB7A21"/>
    <w:rsid w:val="00ED3043"/>
    <w:rsid w:val="00ED6002"/>
    <w:rsid w:val="00EE178E"/>
    <w:rsid w:val="00F0134C"/>
    <w:rsid w:val="00F053CA"/>
    <w:rsid w:val="00F13301"/>
    <w:rsid w:val="00F21D8F"/>
    <w:rsid w:val="00F51FC1"/>
    <w:rsid w:val="00F706DE"/>
    <w:rsid w:val="00F758CC"/>
    <w:rsid w:val="00F800B0"/>
    <w:rsid w:val="00F824B7"/>
    <w:rsid w:val="00F875FB"/>
    <w:rsid w:val="00F92F1A"/>
    <w:rsid w:val="00FA73CD"/>
    <w:rsid w:val="00FB4B41"/>
    <w:rsid w:val="00FC3AC9"/>
    <w:rsid w:val="00FE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373"/>
    <w:pPr>
      <w:ind w:left="720"/>
      <w:contextualSpacing/>
    </w:pPr>
  </w:style>
  <w:style w:type="paragraph" w:customStyle="1" w:styleId="c0">
    <w:name w:val="c0"/>
    <w:basedOn w:val="a"/>
    <w:rsid w:val="002D2F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2FA4"/>
  </w:style>
  <w:style w:type="paragraph" w:customStyle="1" w:styleId="2">
    <w:name w:val="стиль2"/>
    <w:basedOn w:val="a"/>
    <w:rsid w:val="00EA40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9">
    <w:name w:val="Style9"/>
    <w:basedOn w:val="a"/>
    <w:rsid w:val="00333D2D"/>
    <w:pPr>
      <w:widowControl w:val="0"/>
      <w:autoSpaceDE w:val="0"/>
      <w:autoSpaceDN w:val="0"/>
      <w:adjustRightInd w:val="0"/>
      <w:spacing w:after="0" w:line="269" w:lineRule="exact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333D2D"/>
    <w:rPr>
      <w:rFonts w:ascii="Times New Roman" w:hAnsi="Times New Roman" w:cs="Times New Roman"/>
      <w:i/>
      <w:iCs/>
      <w:sz w:val="22"/>
      <w:szCs w:val="22"/>
    </w:rPr>
  </w:style>
  <w:style w:type="paragraph" w:customStyle="1" w:styleId="c4">
    <w:name w:val="c4"/>
    <w:basedOn w:val="a"/>
    <w:rsid w:val="00D7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7172"/>
  </w:style>
  <w:style w:type="character" w:customStyle="1" w:styleId="apple-converted-space">
    <w:name w:val="apple-converted-space"/>
    <w:basedOn w:val="a0"/>
    <w:rsid w:val="00D77172"/>
  </w:style>
  <w:style w:type="paragraph" w:styleId="a4">
    <w:name w:val="header"/>
    <w:basedOn w:val="a"/>
    <w:link w:val="a5"/>
    <w:uiPriority w:val="99"/>
    <w:unhideWhenUsed/>
    <w:rsid w:val="0084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D11"/>
  </w:style>
  <w:style w:type="paragraph" w:styleId="a6">
    <w:name w:val="footer"/>
    <w:basedOn w:val="a"/>
    <w:link w:val="a7"/>
    <w:uiPriority w:val="99"/>
    <w:unhideWhenUsed/>
    <w:rsid w:val="0084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D11"/>
  </w:style>
  <w:style w:type="character" w:styleId="a8">
    <w:name w:val="Strong"/>
    <w:basedOn w:val="a0"/>
    <w:uiPriority w:val="22"/>
    <w:qFormat/>
    <w:rsid w:val="006E7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373"/>
    <w:pPr>
      <w:ind w:left="720"/>
      <w:contextualSpacing/>
    </w:pPr>
  </w:style>
  <w:style w:type="paragraph" w:customStyle="1" w:styleId="c0">
    <w:name w:val="c0"/>
    <w:basedOn w:val="a"/>
    <w:rsid w:val="002D2F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2FA4"/>
  </w:style>
  <w:style w:type="paragraph" w:customStyle="1" w:styleId="2">
    <w:name w:val="стиль2"/>
    <w:basedOn w:val="a"/>
    <w:rsid w:val="00EA40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9">
    <w:name w:val="Style9"/>
    <w:basedOn w:val="a"/>
    <w:rsid w:val="00333D2D"/>
    <w:pPr>
      <w:widowControl w:val="0"/>
      <w:autoSpaceDE w:val="0"/>
      <w:autoSpaceDN w:val="0"/>
      <w:adjustRightInd w:val="0"/>
      <w:spacing w:after="0" w:line="269" w:lineRule="exact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333D2D"/>
    <w:rPr>
      <w:rFonts w:ascii="Times New Roman" w:hAnsi="Times New Roman" w:cs="Times New Roman"/>
      <w:i/>
      <w:iCs/>
      <w:sz w:val="22"/>
      <w:szCs w:val="22"/>
    </w:rPr>
  </w:style>
  <w:style w:type="paragraph" w:customStyle="1" w:styleId="c4">
    <w:name w:val="c4"/>
    <w:basedOn w:val="a"/>
    <w:rsid w:val="00D7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7172"/>
  </w:style>
  <w:style w:type="character" w:customStyle="1" w:styleId="apple-converted-space">
    <w:name w:val="apple-converted-space"/>
    <w:basedOn w:val="a0"/>
    <w:rsid w:val="00D77172"/>
  </w:style>
  <w:style w:type="paragraph" w:styleId="a4">
    <w:name w:val="header"/>
    <w:basedOn w:val="a"/>
    <w:link w:val="a5"/>
    <w:uiPriority w:val="99"/>
    <w:unhideWhenUsed/>
    <w:rsid w:val="0084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D11"/>
  </w:style>
  <w:style w:type="paragraph" w:styleId="a6">
    <w:name w:val="footer"/>
    <w:basedOn w:val="a"/>
    <w:link w:val="a7"/>
    <w:uiPriority w:val="99"/>
    <w:unhideWhenUsed/>
    <w:rsid w:val="0084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D11"/>
  </w:style>
  <w:style w:type="character" w:styleId="a8">
    <w:name w:val="Strong"/>
    <w:basedOn w:val="a0"/>
    <w:uiPriority w:val="22"/>
    <w:qFormat/>
    <w:rsid w:val="006E7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1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8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9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D75D-B9E0-4211-BC01-E58590BF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</cp:lastModifiedBy>
  <cp:revision>2</cp:revision>
  <dcterms:created xsi:type="dcterms:W3CDTF">2014-11-23T18:13:00Z</dcterms:created>
  <dcterms:modified xsi:type="dcterms:W3CDTF">2014-11-23T18:13:00Z</dcterms:modified>
</cp:coreProperties>
</file>